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rsidR="009B701A" w:rsidRDefault="003A0E09"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293C74">
        <w:rPr>
          <w:rFonts w:ascii="ArialRoundedMTBold" w:hAnsi="ArialRoundedMTBold" w:cs="ArialRoundedMTBold"/>
          <w:b/>
          <w:bCs/>
          <w:color w:val="FF0000"/>
          <w:sz w:val="32"/>
          <w:szCs w:val="32"/>
        </w:rPr>
        <w:t>30</w:t>
      </w:r>
      <w:r w:rsidR="00293C74" w:rsidRPr="00293C74">
        <w:rPr>
          <w:rFonts w:ascii="ArialRoundedMTBold" w:hAnsi="ArialRoundedMTBold" w:cs="ArialRoundedMTBold"/>
          <w:b/>
          <w:bCs/>
          <w:color w:val="FF0000"/>
          <w:sz w:val="32"/>
          <w:szCs w:val="32"/>
          <w:vertAlign w:val="superscript"/>
        </w:rPr>
        <w:t>th</w:t>
      </w:r>
      <w:r w:rsidR="00293C74">
        <w:rPr>
          <w:rFonts w:ascii="ArialRoundedMTBold" w:hAnsi="ArialRoundedMTBold" w:cs="ArialRoundedMTBold"/>
          <w:b/>
          <w:bCs/>
          <w:color w:val="FF0000"/>
          <w:sz w:val="32"/>
          <w:szCs w:val="32"/>
        </w:rPr>
        <w:t xml:space="preserve"> March</w:t>
      </w:r>
      <w:r w:rsidR="00BF5F57">
        <w:rPr>
          <w:rFonts w:ascii="ArialRoundedMTBold" w:hAnsi="ArialRoundedMTBold" w:cs="ArialRoundedMTBold"/>
          <w:b/>
          <w:bCs/>
          <w:color w:val="FF0000"/>
          <w:sz w:val="32"/>
          <w:szCs w:val="32"/>
        </w:rPr>
        <w:t xml:space="preserve"> 2017</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293C74">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rsidR="006C0F7C" w:rsidRDefault="006C0F7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Major Ted Barclay</w:t>
      </w:r>
      <w:r w:rsidR="00EC0A5D">
        <w:rPr>
          <w:rFonts w:ascii="Arial" w:hAnsi="Arial" w:cs="Arial"/>
          <w:color w:val="000000"/>
          <w:sz w:val="20"/>
          <w:szCs w:val="20"/>
        </w:rPr>
        <w:t xml:space="preserve"> (</w:t>
      </w:r>
      <w:r w:rsidR="00EC0A5D" w:rsidRPr="00B16A33">
        <w:rPr>
          <w:rFonts w:ascii="Arial" w:hAnsi="Arial" w:cs="Arial"/>
          <w:b/>
          <w:color w:val="000000"/>
          <w:sz w:val="20"/>
          <w:szCs w:val="20"/>
        </w:rPr>
        <w:t>TB</w:t>
      </w:r>
      <w:r w:rsidR="00EC0A5D" w:rsidRPr="00B16A33">
        <w:rPr>
          <w:rFonts w:ascii="Arial" w:hAnsi="Arial" w:cs="Arial"/>
          <w:color w:val="000000"/>
          <w:sz w:val="20"/>
          <w:szCs w:val="20"/>
        </w:rPr>
        <w:t>)</w:t>
      </w:r>
      <w:r w:rsidRPr="00B16A33">
        <w:rPr>
          <w:rFonts w:ascii="Arial" w:hAnsi="Arial" w:cs="Arial"/>
          <w:color w:val="000000"/>
          <w:sz w:val="20"/>
          <w:szCs w:val="20"/>
        </w:rPr>
        <w:tab/>
      </w:r>
      <w:r w:rsidR="00EC0A5D">
        <w:rPr>
          <w:rFonts w:ascii="Arial" w:hAnsi="Arial" w:cs="Arial"/>
          <w:color w:val="000000"/>
          <w:sz w:val="20"/>
          <w:szCs w:val="20"/>
        </w:rPr>
        <w:tab/>
      </w:r>
      <w:r w:rsidR="00041B99">
        <w:rPr>
          <w:rFonts w:ascii="Arial" w:hAnsi="Arial" w:cs="Arial"/>
          <w:color w:val="000000"/>
          <w:sz w:val="20"/>
          <w:szCs w:val="20"/>
        </w:rPr>
        <w:t>Councillor and Vice Chairman</w:t>
      </w:r>
    </w:p>
    <w:p w:rsidR="00A62C83" w:rsidRDefault="006C0F7C"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w:t>
      </w:r>
      <w:r w:rsidR="00477037">
        <w:rPr>
          <w:rFonts w:ascii="Arial" w:hAnsi="Arial" w:cs="Arial"/>
          <w:color w:val="000000"/>
          <w:sz w:val="20"/>
          <w:szCs w:val="20"/>
        </w:rPr>
        <w:t xml:space="preserve"> (</w:t>
      </w:r>
      <w:r w:rsidR="00477037" w:rsidRPr="00B16A33">
        <w:rPr>
          <w:rFonts w:ascii="Arial" w:hAnsi="Arial" w:cs="Arial"/>
          <w:b/>
          <w:color w:val="000000"/>
          <w:sz w:val="20"/>
          <w:szCs w:val="20"/>
        </w:rPr>
        <w:t>SW</w:t>
      </w:r>
      <w:r w:rsidR="00EC0A5D" w:rsidRPr="00B16A33">
        <w:rPr>
          <w:rFonts w:ascii="Arial" w:hAnsi="Arial" w:cs="Arial"/>
          <w:color w:val="000000"/>
          <w:sz w:val="20"/>
          <w:szCs w:val="20"/>
        </w:rPr>
        <w:t>)</w:t>
      </w:r>
      <w:r>
        <w:rPr>
          <w:rFonts w:ascii="Arial" w:hAnsi="Arial" w:cs="Arial"/>
          <w:color w:val="000000"/>
          <w:sz w:val="20"/>
          <w:szCs w:val="20"/>
        </w:rPr>
        <w:tab/>
        <w:t xml:space="preserve">Councillor  </w:t>
      </w:r>
    </w:p>
    <w:p w:rsidR="00A62C83" w:rsidRDefault="00A62C83" w:rsidP="00A62C8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EC0A5D">
        <w:rPr>
          <w:rFonts w:ascii="Arial" w:hAnsi="Arial" w:cs="Arial"/>
          <w:color w:val="000000"/>
          <w:sz w:val="20"/>
          <w:szCs w:val="20"/>
        </w:rPr>
        <w:t xml:space="preserve"> (</w:t>
      </w:r>
      <w:r w:rsidR="00EC0A5D" w:rsidRPr="00B16A33">
        <w:rPr>
          <w:rFonts w:ascii="Arial" w:hAnsi="Arial" w:cs="Arial"/>
          <w:b/>
          <w:color w:val="000000"/>
          <w:sz w:val="20"/>
          <w:szCs w:val="20"/>
        </w:rPr>
        <w:t>WD</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p>
    <w:p w:rsidR="006C0F7C" w:rsidRDefault="00A62C83"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w:t>
      </w:r>
      <w:r>
        <w:rPr>
          <w:rFonts w:ascii="Arial" w:hAnsi="Arial" w:cs="Arial"/>
          <w:color w:val="000000"/>
          <w:sz w:val="20"/>
          <w:szCs w:val="20"/>
        </w:rPr>
        <w:tab/>
      </w:r>
      <w:r w:rsidR="00EC0A5D">
        <w:rPr>
          <w:rFonts w:ascii="Arial" w:hAnsi="Arial" w:cs="Arial"/>
          <w:color w:val="000000"/>
          <w:sz w:val="20"/>
          <w:szCs w:val="20"/>
        </w:rPr>
        <w:t>(</w:t>
      </w:r>
      <w:r w:rsidR="00EC0A5D" w:rsidRPr="00B16A33">
        <w:rPr>
          <w:rFonts w:ascii="Arial" w:hAnsi="Arial" w:cs="Arial"/>
          <w:b/>
          <w:color w:val="000000"/>
          <w:sz w:val="20"/>
          <w:szCs w:val="20"/>
        </w:rPr>
        <w:t>KH</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r w:rsidR="006C0F7C">
        <w:rPr>
          <w:rFonts w:ascii="Arial" w:hAnsi="Arial" w:cs="Arial"/>
          <w:color w:val="000000"/>
          <w:sz w:val="20"/>
          <w:szCs w:val="20"/>
        </w:rPr>
        <w:t xml:space="preserve">                                                                        </w:t>
      </w:r>
    </w:p>
    <w:p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rsidR="00350475" w:rsidRDefault="00350475" w:rsidP="009B701A">
      <w:pPr>
        <w:autoSpaceDE w:val="0"/>
        <w:autoSpaceDN w:val="0"/>
        <w:adjustRightInd w:val="0"/>
        <w:spacing w:after="0" w:line="240" w:lineRule="auto"/>
        <w:rPr>
          <w:rFonts w:ascii="Arial" w:hAnsi="Arial" w:cs="Arial"/>
          <w:color w:val="000000"/>
          <w:sz w:val="20"/>
          <w:szCs w:val="20"/>
        </w:rPr>
      </w:pP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rsidR="000E719A" w:rsidRPr="000E719A" w:rsidRDefault="000E719A" w:rsidP="009B701A">
      <w:pPr>
        <w:autoSpaceDE w:val="0"/>
        <w:autoSpaceDN w:val="0"/>
        <w:adjustRightInd w:val="0"/>
        <w:spacing w:after="0" w:line="240" w:lineRule="auto"/>
        <w:rPr>
          <w:rFonts w:ascii="Arial" w:hAnsi="Arial" w:cs="Arial"/>
          <w:b/>
          <w:bCs/>
          <w:color w:val="4F83BE"/>
        </w:rPr>
      </w:pPr>
    </w:p>
    <w:p w:rsidR="009B701A" w:rsidRDefault="00293C74"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Pr>
          <w:rFonts w:ascii="Arial" w:hAnsi="Arial" w:cs="Arial"/>
          <w:b/>
          <w:bCs/>
          <w:color w:val="4F83BE"/>
        </w:rPr>
        <w:t xml:space="preserve">Welcome and </w:t>
      </w:r>
      <w:r w:rsidR="009B701A">
        <w:rPr>
          <w:rFonts w:ascii="Arial" w:hAnsi="Arial" w:cs="Arial"/>
          <w:b/>
          <w:bCs/>
          <w:color w:val="4F83BE"/>
        </w:rPr>
        <w:t>Apologies for Absence</w:t>
      </w:r>
    </w:p>
    <w:p w:rsidR="00F76B56" w:rsidRDefault="00293C74"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Cllr Jeff Jones </w:t>
      </w:r>
      <w:r w:rsidR="00E160F7" w:rsidRPr="00E160F7">
        <w:rPr>
          <w:rFonts w:ascii="Arial" w:hAnsi="Arial" w:cs="Arial"/>
          <w:bCs/>
          <w:color w:val="000000"/>
          <w:sz w:val="20"/>
          <w:szCs w:val="20"/>
        </w:rPr>
        <w:t>– Vice Chairman EHC Buntingford Ward</w:t>
      </w:r>
      <w:r w:rsidR="00E160F7" w:rsidRPr="00E160F7">
        <w:rPr>
          <w:rFonts w:ascii="Arial" w:hAnsi="Arial" w:cs="Arial"/>
          <w:color w:val="000000"/>
          <w:sz w:val="20"/>
          <w:szCs w:val="20"/>
        </w:rPr>
        <w:t xml:space="preserve"> </w:t>
      </w:r>
      <w:r w:rsidR="00E160F7">
        <w:rPr>
          <w:rFonts w:ascii="Arial" w:hAnsi="Arial" w:cs="Arial"/>
          <w:color w:val="000000"/>
          <w:sz w:val="20"/>
          <w:szCs w:val="20"/>
        </w:rPr>
        <w:t>and seven Brent Pelham residents to the meeting. A</w:t>
      </w:r>
      <w:r w:rsidR="00A62C83">
        <w:rPr>
          <w:rFonts w:ascii="Arial" w:hAnsi="Arial" w:cs="Arial"/>
          <w:color w:val="000000"/>
          <w:sz w:val="20"/>
          <w:szCs w:val="20"/>
        </w:rPr>
        <w:t xml:space="preserve">ll </w:t>
      </w:r>
      <w:r>
        <w:rPr>
          <w:rFonts w:ascii="Arial" w:hAnsi="Arial" w:cs="Arial"/>
          <w:color w:val="000000"/>
          <w:sz w:val="20"/>
          <w:szCs w:val="20"/>
        </w:rPr>
        <w:t xml:space="preserve">Council members were </w:t>
      </w:r>
      <w:r w:rsidR="00A62C83">
        <w:rPr>
          <w:rFonts w:ascii="Arial" w:hAnsi="Arial" w:cs="Arial"/>
          <w:color w:val="000000"/>
          <w:sz w:val="20"/>
          <w:szCs w:val="20"/>
        </w:rPr>
        <w:t>present</w:t>
      </w:r>
      <w:r>
        <w:rPr>
          <w:rFonts w:ascii="Arial" w:hAnsi="Arial" w:cs="Arial"/>
          <w:color w:val="000000"/>
          <w:sz w:val="20"/>
          <w:szCs w:val="20"/>
        </w:rPr>
        <w:t>.</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Cllr Jones gave a short outline of his background and work within </w:t>
      </w:r>
      <w:r w:rsidR="00273022">
        <w:rPr>
          <w:rFonts w:ascii="Arial" w:hAnsi="Arial" w:cs="Arial"/>
          <w:color w:val="000000"/>
          <w:sz w:val="20"/>
          <w:szCs w:val="20"/>
        </w:rPr>
        <w:t>the Buntingford ward and took questions from the Council and Brent Pelham residents in relation to the rapid expansion of Buntingford and his objectives for our Parish. Cllr Jones then left to attend another meeting elsewhere.</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Default="00293C74"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293C74">
        <w:rPr>
          <w:rFonts w:ascii="Arial" w:hAnsi="Arial" w:cs="Arial"/>
          <w:color w:val="000000"/>
          <w:sz w:val="20"/>
          <w:szCs w:val="20"/>
        </w:rPr>
        <w:t>12</w:t>
      </w:r>
      <w:r w:rsidR="00293C74" w:rsidRPr="00293C74">
        <w:rPr>
          <w:rFonts w:ascii="Arial" w:hAnsi="Arial" w:cs="Arial"/>
          <w:color w:val="000000"/>
          <w:sz w:val="20"/>
          <w:szCs w:val="20"/>
          <w:vertAlign w:val="superscript"/>
        </w:rPr>
        <w:t>th</w:t>
      </w:r>
      <w:r w:rsidR="00293C74">
        <w:rPr>
          <w:rFonts w:ascii="Arial" w:hAnsi="Arial" w:cs="Arial"/>
          <w:color w:val="000000"/>
          <w:sz w:val="20"/>
          <w:szCs w:val="20"/>
        </w:rPr>
        <w:t xml:space="preserve"> January</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293C74">
        <w:rPr>
          <w:rFonts w:ascii="Arial" w:hAnsi="Arial" w:cs="Arial"/>
          <w:color w:val="000000"/>
          <w:sz w:val="20"/>
          <w:szCs w:val="20"/>
        </w:rPr>
        <w:t>SM</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BF5F57">
        <w:rPr>
          <w:rFonts w:ascii="Arial" w:hAnsi="Arial" w:cs="Arial"/>
          <w:color w:val="000000"/>
          <w:sz w:val="20"/>
          <w:szCs w:val="20"/>
        </w:rPr>
        <w:t>SW</w:t>
      </w:r>
      <w:r w:rsidR="00F54C9F">
        <w:rPr>
          <w:rFonts w:ascii="Arial" w:hAnsi="Arial" w:cs="Arial"/>
          <w:color w:val="000000"/>
          <w:sz w:val="20"/>
          <w:szCs w:val="20"/>
        </w:rPr>
        <w:t xml:space="preserve"> 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C54D9" w:rsidRPr="003A0E09" w:rsidRDefault="00293C74"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 Actions Arising from Previous Meeting</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All – photos needed for website (16.10.09) – outstanding</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BF5F57">
        <w:rPr>
          <w:rFonts w:ascii="Arial" w:hAnsi="Arial" w:cs="Arial"/>
          <w:b/>
          <w:color w:val="000000"/>
          <w:sz w:val="20"/>
          <w:szCs w:val="20"/>
          <w:highlight w:val="yellow"/>
        </w:rPr>
        <w:t>All</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 – Report potholes in BP (17.01.05) - reported</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 – Review road surface on Pump Hill BP (17.01.05) – reviewed and considered safe</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KH – Report blocked drain culverts in BP (17.01.05) </w:t>
      </w:r>
      <w:r w:rsidR="0036108F">
        <w:rPr>
          <w:rFonts w:ascii="Arial" w:hAnsi="Arial" w:cs="Arial"/>
          <w:color w:val="000000"/>
          <w:sz w:val="20"/>
          <w:szCs w:val="20"/>
        </w:rPr>
        <w:t>–</w:t>
      </w:r>
      <w:r>
        <w:rPr>
          <w:rFonts w:ascii="Arial" w:hAnsi="Arial" w:cs="Arial"/>
          <w:color w:val="000000"/>
          <w:sz w:val="20"/>
          <w:szCs w:val="20"/>
        </w:rPr>
        <w:t xml:space="preserve"> ongoing</w:t>
      </w:r>
      <w:r w:rsidR="0036108F">
        <w:rPr>
          <w:rFonts w:ascii="Arial" w:hAnsi="Arial" w:cs="Arial"/>
          <w:color w:val="000000"/>
          <w:sz w:val="20"/>
          <w:szCs w:val="20"/>
        </w:rPr>
        <w:t xml:space="preserve"> </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KN – Issue donations to BP and Meesden PCC (17.01.06)- completed</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KN – Pay CHT set-up invoice for BP VETS (17.01.06) - completed</w:t>
      </w:r>
    </w:p>
    <w:p w:rsidR="00E160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KN – Extend warranty and software licences for Parish laptop (17.01.06) - completed</w:t>
      </w:r>
    </w:p>
    <w:p w:rsidR="003659F7" w:rsidRDefault="00E160F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SM &amp; WD – get quotes for remedial work on Meesden drain (17.01.08) - ongoing</w:t>
      </w:r>
      <w:r w:rsidR="00BF5F57">
        <w:rPr>
          <w:rFonts w:ascii="Arial" w:hAnsi="Arial" w:cs="Arial"/>
          <w:color w:val="000000"/>
          <w:sz w:val="20"/>
          <w:szCs w:val="20"/>
        </w:rPr>
        <w:tab/>
      </w:r>
      <w:r w:rsidR="00BF5F57">
        <w:rPr>
          <w:rFonts w:ascii="Arial" w:hAnsi="Arial" w:cs="Arial"/>
          <w:color w:val="000000"/>
          <w:sz w:val="20"/>
          <w:szCs w:val="20"/>
        </w:rPr>
        <w:tab/>
      </w:r>
      <w:r w:rsidR="00BF5F57">
        <w:rPr>
          <w:rFonts w:ascii="Arial" w:hAnsi="Arial" w:cs="Arial"/>
          <w:color w:val="000000"/>
          <w:sz w:val="20"/>
          <w:szCs w:val="20"/>
        </w:rPr>
        <w:tab/>
      </w:r>
    </w:p>
    <w:p w:rsidR="005F3DFF" w:rsidRDefault="005F3DFF" w:rsidP="009B701A">
      <w:pPr>
        <w:autoSpaceDE w:val="0"/>
        <w:autoSpaceDN w:val="0"/>
        <w:adjustRightInd w:val="0"/>
        <w:spacing w:after="0" w:line="240" w:lineRule="auto"/>
        <w:rPr>
          <w:rFonts w:ascii="Arial" w:hAnsi="Arial" w:cs="Arial"/>
          <w:b/>
          <w:bCs/>
          <w:color w:val="4F83BE"/>
        </w:rPr>
      </w:pPr>
    </w:p>
    <w:p w:rsidR="009B701A" w:rsidRDefault="00293C74"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rsidR="00BF5F57" w:rsidRPr="00BF5F57" w:rsidRDefault="00273022" w:rsidP="00273022">
      <w:pPr>
        <w:autoSpaceDE w:val="0"/>
        <w:autoSpaceDN w:val="0"/>
        <w:adjustRightInd w:val="0"/>
        <w:spacing w:after="0" w:line="240" w:lineRule="auto"/>
        <w:ind w:left="1440"/>
        <w:rPr>
          <w:rFonts w:ascii="Arial" w:hAnsi="Arial" w:cs="Arial"/>
          <w:bCs/>
          <w:sz w:val="20"/>
          <w:szCs w:val="20"/>
        </w:rPr>
      </w:pPr>
      <w:r>
        <w:rPr>
          <w:rFonts w:ascii="Arial" w:hAnsi="Arial" w:cs="Arial"/>
          <w:bCs/>
          <w:sz w:val="20"/>
          <w:szCs w:val="20"/>
        </w:rPr>
        <w:t xml:space="preserve">3/17/0658/FUL – Qty. 6 New Houses adjacent to </w:t>
      </w:r>
      <w:proofErr w:type="spellStart"/>
      <w:r>
        <w:rPr>
          <w:rFonts w:ascii="Arial" w:hAnsi="Arial" w:cs="Arial"/>
          <w:bCs/>
          <w:sz w:val="20"/>
          <w:szCs w:val="20"/>
        </w:rPr>
        <w:t>Owlitts</w:t>
      </w:r>
      <w:proofErr w:type="spellEnd"/>
      <w:r>
        <w:rPr>
          <w:rFonts w:ascii="Arial" w:hAnsi="Arial" w:cs="Arial"/>
          <w:bCs/>
          <w:sz w:val="20"/>
          <w:szCs w:val="20"/>
        </w:rPr>
        <w:t xml:space="preserve"> Cottages in Brent Pelham – TB declared an interest in this</w:t>
      </w:r>
      <w:r w:rsidR="00FF0107">
        <w:rPr>
          <w:rFonts w:ascii="Arial" w:hAnsi="Arial" w:cs="Arial"/>
          <w:bCs/>
          <w:sz w:val="20"/>
          <w:szCs w:val="20"/>
        </w:rPr>
        <w:t xml:space="preserve"> </w:t>
      </w:r>
      <w:r w:rsidR="00FF0107" w:rsidRPr="00CD0215">
        <w:rPr>
          <w:rFonts w:ascii="Arial" w:hAnsi="Arial" w:cs="Arial"/>
          <w:color w:val="000000"/>
          <w:sz w:val="20"/>
          <w:szCs w:val="20"/>
        </w:rPr>
        <w:t>application and left for the period of discussion</w:t>
      </w:r>
      <w:r w:rsidRPr="00CD0215">
        <w:rPr>
          <w:rFonts w:ascii="Arial" w:hAnsi="Arial" w:cs="Arial"/>
          <w:color w:val="000000"/>
          <w:sz w:val="20"/>
          <w:szCs w:val="20"/>
        </w:rPr>
        <w:t xml:space="preserve">. </w:t>
      </w:r>
      <w:r w:rsidR="00CD0215" w:rsidRPr="00CD0215">
        <w:rPr>
          <w:rFonts w:ascii="Arial" w:hAnsi="Arial" w:cs="Arial"/>
          <w:color w:val="000000"/>
          <w:sz w:val="20"/>
          <w:szCs w:val="20"/>
        </w:rPr>
        <w:t>The</w:t>
      </w:r>
      <w:r w:rsidR="00CD0215" w:rsidRPr="00CD0215">
        <w:rPr>
          <w:rFonts w:ascii="Arial" w:hAnsi="Arial" w:cs="Arial"/>
          <w:color w:val="000000"/>
          <w:sz w:val="20"/>
          <w:szCs w:val="20"/>
        </w:rPr>
        <w:t xml:space="preserve"> residents of the Causeway in Brent Pelham expressed their concerns and the</w:t>
      </w:r>
      <w:r w:rsidR="00CD0215" w:rsidRPr="00CD0215">
        <w:rPr>
          <w:rFonts w:ascii="Arial" w:hAnsi="Arial" w:cs="Arial"/>
          <w:color w:val="000000"/>
          <w:sz w:val="20"/>
          <w:szCs w:val="20"/>
        </w:rPr>
        <w:t xml:space="preserve"> Parish Council are </w:t>
      </w:r>
      <w:r w:rsidR="00CD0215" w:rsidRPr="00CD0215">
        <w:rPr>
          <w:rFonts w:ascii="Arial" w:hAnsi="Arial" w:cs="Arial"/>
          <w:color w:val="000000"/>
          <w:sz w:val="20"/>
          <w:szCs w:val="20"/>
        </w:rPr>
        <w:t xml:space="preserve">passing these onto </w:t>
      </w:r>
      <w:r w:rsidR="00CD0215">
        <w:rPr>
          <w:rFonts w:ascii="Arial" w:hAnsi="Arial" w:cs="Arial"/>
          <w:color w:val="000000"/>
          <w:sz w:val="20"/>
          <w:szCs w:val="20"/>
        </w:rPr>
        <w:t>East Herts</w:t>
      </w:r>
      <w:bookmarkStart w:id="0" w:name="_GoBack"/>
      <w:bookmarkEnd w:id="0"/>
      <w:r w:rsidR="00CD0215" w:rsidRPr="00CD0215">
        <w:rPr>
          <w:rFonts w:ascii="Arial" w:hAnsi="Arial" w:cs="Arial"/>
          <w:color w:val="000000"/>
          <w:sz w:val="20"/>
          <w:szCs w:val="20"/>
        </w:rPr>
        <w:t xml:space="preserve"> Planning</w:t>
      </w:r>
      <w:r w:rsidR="00CD0215" w:rsidRPr="00CD0215">
        <w:rPr>
          <w:rFonts w:ascii="Arial" w:hAnsi="Arial" w:cs="Arial"/>
          <w:color w:val="000000"/>
          <w:sz w:val="20"/>
          <w:szCs w:val="20"/>
        </w:rPr>
        <w:t xml:space="preserve"> </w:t>
      </w:r>
      <w:r w:rsidR="00CD0215" w:rsidRPr="00CD0215">
        <w:rPr>
          <w:rFonts w:ascii="Arial" w:hAnsi="Arial" w:cs="Arial"/>
          <w:color w:val="000000"/>
          <w:sz w:val="20"/>
          <w:szCs w:val="20"/>
        </w:rPr>
        <w:t xml:space="preserve">department </w:t>
      </w:r>
      <w:r w:rsidR="00CD0215" w:rsidRPr="00CD0215">
        <w:rPr>
          <w:rFonts w:ascii="Arial" w:hAnsi="Arial" w:cs="Arial"/>
          <w:color w:val="000000"/>
          <w:sz w:val="20"/>
          <w:szCs w:val="20"/>
        </w:rPr>
        <w:t>on their behalf</w:t>
      </w:r>
      <w:r w:rsidR="00CD0215" w:rsidRPr="00CD0215">
        <w:rPr>
          <w:rFonts w:ascii="Arial" w:hAnsi="Arial" w:cs="Arial"/>
          <w:color w:val="000000"/>
          <w:sz w:val="20"/>
          <w:szCs w:val="20"/>
        </w:rPr>
        <w:t>.</w:t>
      </w:r>
      <w:r w:rsidR="00FF0107">
        <w:rPr>
          <w:rFonts w:ascii="Arial" w:hAnsi="Arial" w:cs="Arial"/>
          <w:bCs/>
          <w:sz w:val="20"/>
          <w:szCs w:val="20"/>
        </w:rPr>
        <w:tab/>
      </w:r>
      <w:r w:rsidR="00FF0107">
        <w:rPr>
          <w:rFonts w:ascii="Arial" w:hAnsi="Arial" w:cs="Arial"/>
          <w:bCs/>
          <w:sz w:val="20"/>
          <w:szCs w:val="20"/>
        </w:rPr>
        <w:tab/>
      </w:r>
      <w:r w:rsidR="00CD0215">
        <w:rPr>
          <w:rFonts w:ascii="Arial" w:hAnsi="Arial" w:cs="Arial"/>
          <w:bCs/>
          <w:sz w:val="20"/>
          <w:szCs w:val="20"/>
        </w:rPr>
        <w:tab/>
      </w:r>
      <w:r w:rsidR="00CD0215">
        <w:rPr>
          <w:rFonts w:ascii="Arial" w:hAnsi="Arial" w:cs="Arial"/>
          <w:bCs/>
          <w:sz w:val="20"/>
          <w:szCs w:val="20"/>
        </w:rPr>
        <w:tab/>
      </w:r>
      <w:r w:rsidR="00CD0215">
        <w:rPr>
          <w:rFonts w:ascii="Arial" w:hAnsi="Arial" w:cs="Arial"/>
          <w:bCs/>
          <w:sz w:val="20"/>
          <w:szCs w:val="20"/>
        </w:rPr>
        <w:tab/>
      </w:r>
      <w:r w:rsidR="00CD0215">
        <w:rPr>
          <w:rFonts w:ascii="Arial" w:hAnsi="Arial" w:cs="Arial"/>
          <w:bCs/>
          <w:sz w:val="20"/>
          <w:szCs w:val="20"/>
        </w:rPr>
        <w:tab/>
      </w:r>
      <w:r w:rsidR="00CD0215">
        <w:rPr>
          <w:rFonts w:ascii="Arial" w:hAnsi="Arial" w:cs="Arial"/>
          <w:bCs/>
          <w:sz w:val="20"/>
          <w:szCs w:val="20"/>
        </w:rPr>
        <w:tab/>
      </w:r>
      <w:r w:rsidR="00CD0215">
        <w:rPr>
          <w:rFonts w:ascii="Arial" w:hAnsi="Arial" w:cs="Arial"/>
          <w:bCs/>
          <w:sz w:val="20"/>
          <w:szCs w:val="20"/>
        </w:rPr>
        <w:tab/>
      </w:r>
      <w:r w:rsidR="00FF0107">
        <w:rPr>
          <w:rFonts w:ascii="Arial" w:hAnsi="Arial" w:cs="Arial"/>
          <w:bCs/>
          <w:sz w:val="20"/>
          <w:szCs w:val="20"/>
        </w:rPr>
        <w:tab/>
      </w:r>
      <w:r w:rsidR="00FF0107" w:rsidRPr="00D73C82">
        <w:rPr>
          <w:rFonts w:ascii="Arial" w:hAnsi="Arial" w:cs="Arial"/>
          <w:b/>
          <w:color w:val="000000"/>
          <w:sz w:val="20"/>
          <w:szCs w:val="20"/>
          <w:highlight w:val="yellow"/>
        </w:rPr>
        <w:t>KH</w:t>
      </w:r>
    </w:p>
    <w:p w:rsidR="00147B01" w:rsidRDefault="007C3FD6" w:rsidP="005F3DF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F094B" w:rsidRPr="00E5598D" w:rsidRDefault="00293C74"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rsidR="005F3DFF" w:rsidRPr="00D73C82" w:rsidRDefault="005F3DFF"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KH reported blocked </w:t>
      </w:r>
      <w:r w:rsidR="00E5598D">
        <w:rPr>
          <w:rFonts w:ascii="Arial" w:hAnsi="Arial" w:cs="Arial"/>
          <w:color w:val="000000"/>
          <w:sz w:val="20"/>
          <w:szCs w:val="20"/>
        </w:rPr>
        <w:t xml:space="preserve">that some </w:t>
      </w:r>
      <w:r>
        <w:rPr>
          <w:rFonts w:ascii="Arial" w:hAnsi="Arial" w:cs="Arial"/>
          <w:color w:val="000000"/>
          <w:sz w:val="20"/>
          <w:szCs w:val="20"/>
        </w:rPr>
        <w:t xml:space="preserve">drain culverts in Brent Pelham </w:t>
      </w:r>
      <w:r w:rsidR="00E5598D">
        <w:rPr>
          <w:rFonts w:ascii="Arial" w:hAnsi="Arial" w:cs="Arial"/>
          <w:color w:val="000000"/>
          <w:sz w:val="20"/>
          <w:szCs w:val="20"/>
        </w:rPr>
        <w:t xml:space="preserve">had been cleared, but knew of several recent </w:t>
      </w:r>
      <w:r w:rsidR="0036108F">
        <w:rPr>
          <w:rFonts w:ascii="Arial" w:hAnsi="Arial" w:cs="Arial"/>
          <w:color w:val="000000"/>
          <w:sz w:val="20"/>
          <w:szCs w:val="20"/>
        </w:rPr>
        <w:t>work</w:t>
      </w:r>
      <w:r w:rsidR="00E5598D">
        <w:rPr>
          <w:rFonts w:ascii="Arial" w:hAnsi="Arial" w:cs="Arial"/>
          <w:color w:val="000000"/>
          <w:sz w:val="20"/>
          <w:szCs w:val="20"/>
        </w:rPr>
        <w:t xml:space="preserve"> by Highways team that seemed incomp</w:t>
      </w:r>
      <w:r w:rsidR="00B94244">
        <w:rPr>
          <w:rFonts w:ascii="Arial" w:hAnsi="Arial" w:cs="Arial"/>
          <w:color w:val="000000"/>
          <w:sz w:val="20"/>
          <w:szCs w:val="20"/>
        </w:rPr>
        <w:t>lete or ineffective.</w:t>
      </w:r>
      <w:r w:rsidR="00E5598D">
        <w:rPr>
          <w:rFonts w:ascii="Arial" w:hAnsi="Arial" w:cs="Arial"/>
          <w:color w:val="000000"/>
          <w:sz w:val="20"/>
          <w:szCs w:val="20"/>
        </w:rPr>
        <w:t xml:space="preserve"> KH has </w:t>
      </w:r>
      <w:r w:rsidR="00B94244">
        <w:rPr>
          <w:rFonts w:ascii="Arial" w:hAnsi="Arial" w:cs="Arial"/>
          <w:color w:val="000000"/>
          <w:sz w:val="20"/>
          <w:szCs w:val="20"/>
        </w:rPr>
        <w:t xml:space="preserve">since </w:t>
      </w:r>
      <w:r w:rsidR="00E5598D">
        <w:rPr>
          <w:rFonts w:ascii="Arial" w:hAnsi="Arial" w:cs="Arial"/>
          <w:color w:val="000000"/>
          <w:sz w:val="20"/>
          <w:szCs w:val="20"/>
        </w:rPr>
        <w:t xml:space="preserve">made </w:t>
      </w:r>
      <w:r w:rsidR="00B94244">
        <w:rPr>
          <w:rFonts w:ascii="Arial" w:hAnsi="Arial" w:cs="Arial"/>
          <w:color w:val="000000"/>
          <w:sz w:val="20"/>
          <w:szCs w:val="20"/>
        </w:rPr>
        <w:t>an appointment</w:t>
      </w:r>
      <w:r w:rsidR="00E5598D">
        <w:rPr>
          <w:rFonts w:ascii="Arial" w:hAnsi="Arial" w:cs="Arial"/>
          <w:color w:val="000000"/>
          <w:sz w:val="20"/>
          <w:szCs w:val="20"/>
        </w:rPr>
        <w:t xml:space="preserve"> to meet the district Service Agent of Ringway to </w:t>
      </w:r>
      <w:r w:rsidR="00B94244">
        <w:rPr>
          <w:rFonts w:ascii="Arial" w:hAnsi="Arial" w:cs="Arial"/>
          <w:color w:val="000000"/>
          <w:sz w:val="20"/>
          <w:szCs w:val="20"/>
        </w:rPr>
        <w:t xml:space="preserve">ask them to resolve all issues. </w:t>
      </w:r>
      <w:r w:rsidR="00B94244">
        <w:rPr>
          <w:rFonts w:ascii="Arial" w:hAnsi="Arial" w:cs="Arial"/>
          <w:color w:val="000000"/>
          <w:sz w:val="20"/>
          <w:szCs w:val="20"/>
        </w:rPr>
        <w:tab/>
      </w:r>
      <w:r w:rsidRPr="00D73C82">
        <w:rPr>
          <w:rFonts w:ascii="Arial" w:hAnsi="Arial" w:cs="Arial"/>
          <w:b/>
          <w:color w:val="000000"/>
          <w:sz w:val="20"/>
          <w:szCs w:val="20"/>
          <w:highlight w:val="yellow"/>
        </w:rPr>
        <w:t>KH</w:t>
      </w:r>
    </w:p>
    <w:p w:rsidR="005F3DFF" w:rsidRDefault="005F3DFF" w:rsidP="00147B01">
      <w:pPr>
        <w:autoSpaceDE w:val="0"/>
        <w:autoSpaceDN w:val="0"/>
        <w:adjustRightInd w:val="0"/>
        <w:spacing w:after="0" w:line="240" w:lineRule="auto"/>
        <w:ind w:left="1440"/>
        <w:rPr>
          <w:rFonts w:ascii="Arial" w:hAnsi="Arial" w:cs="Arial"/>
          <w:color w:val="000000"/>
          <w:sz w:val="20"/>
          <w:szCs w:val="20"/>
        </w:rPr>
      </w:pPr>
    </w:p>
    <w:p w:rsidR="009B701A" w:rsidRDefault="00293C74"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rsidR="005168C1" w:rsidRDefault="00713DCA" w:rsidP="00982090">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KN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sidR="00B94244">
        <w:rPr>
          <w:rFonts w:ascii="Arial" w:hAnsi="Arial" w:cs="Arial"/>
          <w:color w:val="000000"/>
          <w:sz w:val="20"/>
          <w:szCs w:val="20"/>
        </w:rPr>
        <w:t>proposed by KH and</w:t>
      </w:r>
      <w:r w:rsidR="00D73C82">
        <w:rPr>
          <w:rFonts w:ascii="Arial" w:hAnsi="Arial" w:cs="Arial"/>
          <w:color w:val="000000"/>
          <w:sz w:val="20"/>
          <w:szCs w:val="20"/>
        </w:rPr>
        <w:t xml:space="preserve"> seconded by SM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copy of the report was signed by TH</w:t>
      </w:r>
      <w:r w:rsidR="00C47759">
        <w:rPr>
          <w:rFonts w:ascii="Arial" w:hAnsi="Arial" w:cs="Arial"/>
          <w:color w:val="000000"/>
          <w:sz w:val="20"/>
          <w:szCs w:val="20"/>
        </w:rPr>
        <w:t xml:space="preserve"> and retained by KN</w:t>
      </w:r>
      <w:r w:rsidR="00D73C82">
        <w:rPr>
          <w:rFonts w:ascii="Arial" w:hAnsi="Arial" w:cs="Arial"/>
          <w:color w:val="000000"/>
          <w:sz w:val="20"/>
          <w:szCs w:val="20"/>
        </w:rPr>
        <w:t>.</w:t>
      </w:r>
    </w:p>
    <w:p w:rsidR="00D73C82" w:rsidRDefault="00D73C82"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rsidR="00C47759" w:rsidRPr="00B94244"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lastRenderedPageBreak/>
        <w:t>KN asked that a previously accepted proposal for payment for repair costs at Meesden Village Hall cesspit be reviewed again as the cost had increased</w:t>
      </w:r>
      <w:r w:rsidR="00C47759">
        <w:rPr>
          <w:rFonts w:ascii="Arial" w:hAnsi="Arial" w:cs="Arial"/>
          <w:color w:val="000000"/>
          <w:sz w:val="20"/>
          <w:szCs w:val="20"/>
        </w:rPr>
        <w:t>.</w:t>
      </w:r>
      <w:r>
        <w:rPr>
          <w:rFonts w:ascii="Arial" w:hAnsi="Arial" w:cs="Arial"/>
          <w:color w:val="000000"/>
          <w:sz w:val="20"/>
          <w:szCs w:val="20"/>
        </w:rPr>
        <w:t xml:space="preserve"> After careful consideration TH proposed payment which was seconded by KH with no objections.</w:t>
      </w:r>
      <w:r>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Pr>
          <w:rFonts w:ascii="Arial" w:hAnsi="Arial" w:cs="Arial"/>
          <w:color w:val="000000"/>
          <w:sz w:val="20"/>
          <w:szCs w:val="20"/>
        </w:rPr>
        <w:tab/>
      </w:r>
      <w:r w:rsidR="00C47759" w:rsidRPr="00C47759">
        <w:rPr>
          <w:rFonts w:ascii="Arial" w:hAnsi="Arial" w:cs="Arial"/>
          <w:b/>
          <w:color w:val="000000"/>
          <w:sz w:val="20"/>
          <w:szCs w:val="20"/>
          <w:highlight w:val="yellow"/>
        </w:rPr>
        <w:t>KN</w:t>
      </w:r>
    </w:p>
    <w:p w:rsidR="00FE78B7" w:rsidRDefault="00FE78B7" w:rsidP="009B701A">
      <w:pPr>
        <w:autoSpaceDE w:val="0"/>
        <w:autoSpaceDN w:val="0"/>
        <w:adjustRightInd w:val="0"/>
        <w:spacing w:after="0" w:line="240" w:lineRule="auto"/>
        <w:rPr>
          <w:rFonts w:ascii="Arial" w:hAnsi="Arial" w:cs="Arial"/>
          <w:b/>
          <w:bCs/>
          <w:color w:val="4F83BE"/>
        </w:rPr>
      </w:pPr>
    </w:p>
    <w:p w:rsidR="009B701A" w:rsidRDefault="00293C74"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rsidR="005704A2" w:rsidRDefault="00331D99" w:rsidP="005D6D0C">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Both Meesden and</w:t>
      </w:r>
      <w:r w:rsidR="005D6D0C">
        <w:rPr>
          <w:rFonts w:ascii="Arial" w:hAnsi="Arial" w:cs="Arial"/>
          <w:color w:val="000000"/>
          <w:sz w:val="20"/>
          <w:szCs w:val="20"/>
        </w:rPr>
        <w:t xml:space="preserve"> Brent Pelham </w:t>
      </w:r>
      <w:r w:rsidR="00A029AE">
        <w:rPr>
          <w:rFonts w:ascii="Arial" w:hAnsi="Arial" w:cs="Arial"/>
          <w:color w:val="000000"/>
          <w:sz w:val="20"/>
          <w:szCs w:val="20"/>
        </w:rPr>
        <w:t>Defibrillator</w:t>
      </w:r>
      <w:r>
        <w:rPr>
          <w:rFonts w:ascii="Arial" w:hAnsi="Arial" w:cs="Arial"/>
          <w:color w:val="000000"/>
          <w:sz w:val="20"/>
          <w:szCs w:val="20"/>
        </w:rPr>
        <w:t xml:space="preserve">s </w:t>
      </w:r>
      <w:r w:rsidR="0036108F">
        <w:rPr>
          <w:rFonts w:ascii="Arial" w:hAnsi="Arial" w:cs="Arial"/>
          <w:color w:val="000000"/>
          <w:sz w:val="20"/>
          <w:szCs w:val="20"/>
        </w:rPr>
        <w:t xml:space="preserve">and VETS </w:t>
      </w:r>
      <w:r>
        <w:rPr>
          <w:rFonts w:ascii="Arial" w:hAnsi="Arial" w:cs="Arial"/>
          <w:color w:val="000000"/>
          <w:sz w:val="20"/>
          <w:szCs w:val="20"/>
        </w:rPr>
        <w:t>are</w:t>
      </w:r>
      <w:r w:rsidR="000A59A2">
        <w:rPr>
          <w:rFonts w:ascii="Arial" w:hAnsi="Arial" w:cs="Arial"/>
          <w:color w:val="000000"/>
          <w:sz w:val="20"/>
          <w:szCs w:val="20"/>
        </w:rPr>
        <w:t xml:space="preserve"> fully operational and being monitored on a regular basis. </w:t>
      </w:r>
    </w:p>
    <w:p w:rsidR="004C20E7" w:rsidRDefault="004C20E7" w:rsidP="004705E2">
      <w:pPr>
        <w:autoSpaceDE w:val="0"/>
        <w:autoSpaceDN w:val="0"/>
        <w:adjustRightInd w:val="0"/>
        <w:spacing w:after="0" w:line="240" w:lineRule="auto"/>
        <w:rPr>
          <w:rFonts w:ascii="Arial" w:hAnsi="Arial" w:cs="Arial"/>
          <w:b/>
          <w:bCs/>
          <w:color w:val="4F83BE"/>
        </w:rPr>
      </w:pPr>
    </w:p>
    <w:p w:rsidR="004705E2" w:rsidRDefault="00293C74"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EC0A5D">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rsidR="00FE5BC4" w:rsidRPr="00FE5BC4" w:rsidRDefault="00C47759" w:rsidP="00FB7EA9">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SM </w:t>
      </w:r>
      <w:r w:rsidR="007E6013">
        <w:rPr>
          <w:rFonts w:ascii="Arial" w:hAnsi="Arial" w:cs="Arial"/>
          <w:color w:val="000000"/>
          <w:sz w:val="20"/>
          <w:szCs w:val="20"/>
        </w:rPr>
        <w:t>was tasked</w:t>
      </w:r>
      <w:r>
        <w:rPr>
          <w:rFonts w:ascii="Arial" w:hAnsi="Arial" w:cs="Arial"/>
          <w:color w:val="000000"/>
          <w:sz w:val="20"/>
          <w:szCs w:val="20"/>
        </w:rPr>
        <w:t xml:space="preserve"> to obtain quotes for remedial work</w:t>
      </w:r>
      <w:r w:rsidR="007E6013">
        <w:rPr>
          <w:rFonts w:ascii="Arial" w:hAnsi="Arial" w:cs="Arial"/>
          <w:color w:val="000000"/>
          <w:sz w:val="20"/>
          <w:szCs w:val="20"/>
        </w:rPr>
        <w:t xml:space="preserve"> on Meesden drains, but the report from the surveyor found an unexpected blockage that needed video inspection by Power Rod before any further action</w:t>
      </w:r>
      <w:r w:rsidR="0036108F">
        <w:rPr>
          <w:rFonts w:ascii="Arial" w:hAnsi="Arial" w:cs="Arial"/>
          <w:color w:val="000000"/>
          <w:sz w:val="20"/>
          <w:szCs w:val="20"/>
        </w:rPr>
        <w:t xml:space="preserve"> is taken</w:t>
      </w:r>
      <w:r>
        <w:rPr>
          <w:rFonts w:ascii="Arial" w:hAnsi="Arial" w:cs="Arial"/>
          <w:color w:val="000000"/>
          <w:sz w:val="20"/>
          <w:szCs w:val="20"/>
        </w:rPr>
        <w:t>.</w:t>
      </w:r>
      <w:r>
        <w:rPr>
          <w:rFonts w:ascii="Arial" w:hAnsi="Arial" w:cs="Arial"/>
          <w:color w:val="000000"/>
          <w:sz w:val="20"/>
          <w:szCs w:val="20"/>
        </w:rPr>
        <w:tab/>
      </w:r>
      <w:r w:rsidR="0036108F">
        <w:rPr>
          <w:rFonts w:ascii="Arial" w:hAnsi="Arial" w:cs="Arial"/>
          <w:color w:val="000000"/>
          <w:sz w:val="20"/>
          <w:szCs w:val="20"/>
        </w:rPr>
        <w:t xml:space="preserve">            </w:t>
      </w:r>
      <w:r>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color w:val="000000"/>
          <w:sz w:val="20"/>
          <w:szCs w:val="20"/>
        </w:rPr>
        <w:tab/>
      </w:r>
      <w:r w:rsidR="007E6013">
        <w:rPr>
          <w:rFonts w:ascii="Arial" w:hAnsi="Arial" w:cs="Arial"/>
          <w:b/>
          <w:color w:val="000000"/>
          <w:sz w:val="20"/>
          <w:szCs w:val="20"/>
          <w:highlight w:val="yellow"/>
        </w:rPr>
        <w:t>SM &amp;</w:t>
      </w:r>
      <w:r w:rsidR="007E6013" w:rsidRPr="007E6013">
        <w:rPr>
          <w:rFonts w:ascii="Arial" w:hAnsi="Arial" w:cs="Arial"/>
          <w:b/>
          <w:color w:val="000000"/>
          <w:sz w:val="20"/>
          <w:szCs w:val="20"/>
          <w:highlight w:val="yellow"/>
        </w:rPr>
        <w:t xml:space="preserve"> KN</w:t>
      </w:r>
    </w:p>
    <w:p w:rsidR="007E6013" w:rsidRDefault="00241AF9" w:rsidP="005F3DF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7E6013" w:rsidRDefault="007E6013" w:rsidP="007E6013">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Recent damage at Yew Tree Cottage in Meesden caused by a fallen tree needs a second estimate for repair before presenting to our insurers.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highlight w:val="yellow"/>
        </w:rPr>
        <w:t>SM</w:t>
      </w:r>
    </w:p>
    <w:p w:rsidR="007E6013" w:rsidRDefault="00241AF9" w:rsidP="005F3DF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7E6013" w:rsidRPr="007E6013" w:rsidRDefault="007E6013" w:rsidP="00BC5C9D">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0"/>
          <w:szCs w:val="20"/>
        </w:rPr>
        <w:tab/>
      </w:r>
      <w:r>
        <w:rPr>
          <w:rFonts w:ascii="Arial" w:hAnsi="Arial" w:cs="Arial"/>
          <w:color w:val="000000"/>
          <w:sz w:val="20"/>
          <w:szCs w:val="20"/>
        </w:rPr>
        <w:tab/>
        <w:t>KN asked TB to cut back bushes along Mill Lan Meesden to prevent damage to vehicles.</w:t>
      </w:r>
      <w:r>
        <w:rPr>
          <w:rFonts w:ascii="Arial" w:hAnsi="Arial" w:cs="Arial"/>
          <w:color w:val="000000"/>
          <w:sz w:val="20"/>
          <w:szCs w:val="20"/>
        </w:rPr>
        <w:tab/>
      </w:r>
      <w:r>
        <w:rPr>
          <w:rFonts w:ascii="Arial" w:hAnsi="Arial" w:cs="Arial"/>
          <w:color w:val="000000"/>
          <w:sz w:val="20"/>
          <w:szCs w:val="20"/>
        </w:rPr>
        <w:tab/>
      </w:r>
      <w:r w:rsidRPr="007E6013">
        <w:rPr>
          <w:rFonts w:ascii="Arial" w:hAnsi="Arial" w:cs="Arial"/>
          <w:b/>
          <w:color w:val="000000"/>
          <w:sz w:val="20"/>
          <w:szCs w:val="20"/>
          <w:highlight w:val="yellow"/>
        </w:rPr>
        <w:t>TB</w:t>
      </w:r>
    </w:p>
    <w:p w:rsidR="007E6013" w:rsidRDefault="007E6013"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33B56" w:rsidRPr="00BC5C9D" w:rsidRDefault="007E6013" w:rsidP="00BC5C9D">
      <w:pPr>
        <w:autoSpaceDE w:val="0"/>
        <w:autoSpaceDN w:val="0"/>
        <w:adjustRightInd w:val="0"/>
        <w:spacing w:after="0" w:line="240" w:lineRule="auto"/>
        <w:rPr>
          <w:rFonts w:ascii="Arial" w:hAnsi="Arial" w:cs="Arial"/>
          <w:b/>
          <w:bCs/>
          <w:color w:val="4F83BE"/>
        </w:rPr>
      </w:pPr>
      <w:r>
        <w:rPr>
          <w:rFonts w:ascii="Arial" w:hAnsi="Arial" w:cs="Arial"/>
          <w:color w:val="000000"/>
          <w:sz w:val="20"/>
          <w:szCs w:val="20"/>
        </w:rPr>
        <w:t>30</w:t>
      </w:r>
      <w:r w:rsidR="00293C74">
        <w:rPr>
          <w:rFonts w:ascii="Arial" w:hAnsi="Arial" w:cs="Arial"/>
          <w:b/>
          <w:bCs/>
          <w:color w:val="4F83BE"/>
        </w:rPr>
        <w:t>.03</w:t>
      </w:r>
      <w:r w:rsidR="00C47759">
        <w:rPr>
          <w:rFonts w:ascii="Arial" w:hAnsi="Arial" w:cs="Arial"/>
          <w:b/>
          <w:bCs/>
          <w:color w:val="4F83BE"/>
        </w:rPr>
        <w:t>.09</w:t>
      </w:r>
      <w:r w:rsidR="001E2894">
        <w:rPr>
          <w:rFonts w:ascii="Arial" w:hAnsi="Arial" w:cs="Arial"/>
          <w:b/>
          <w:bCs/>
          <w:color w:val="4F83BE"/>
        </w:rPr>
        <w:tab/>
      </w:r>
      <w:r w:rsidR="00862AED">
        <w:rPr>
          <w:rFonts w:ascii="Arial" w:hAnsi="Arial" w:cs="Arial"/>
          <w:b/>
          <w:bCs/>
          <w:color w:val="4F83BE"/>
        </w:rPr>
        <w:t>Items for Next Meeting</w:t>
      </w:r>
      <w:r w:rsidR="00533B56">
        <w:rPr>
          <w:rFonts w:ascii="Arial" w:hAnsi="Arial" w:cs="Arial"/>
          <w:bCs/>
          <w:color w:val="000000"/>
          <w:sz w:val="20"/>
          <w:szCs w:val="20"/>
        </w:rPr>
        <w:tab/>
      </w:r>
      <w:r w:rsidR="00533B56">
        <w:rPr>
          <w:rFonts w:ascii="Arial" w:hAnsi="Arial" w:cs="Arial"/>
          <w:bCs/>
          <w:color w:val="000000"/>
          <w:sz w:val="20"/>
          <w:szCs w:val="20"/>
        </w:rPr>
        <w:tab/>
      </w:r>
    </w:p>
    <w:p w:rsidR="000C17EA" w:rsidRPr="00DE07CB" w:rsidRDefault="00C47759" w:rsidP="001A0851">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None</w:t>
      </w:r>
    </w:p>
    <w:p w:rsidR="00A066F9" w:rsidRDefault="00A066F9" w:rsidP="00E14F75">
      <w:pPr>
        <w:autoSpaceDE w:val="0"/>
        <w:autoSpaceDN w:val="0"/>
        <w:adjustRightInd w:val="0"/>
        <w:spacing w:after="0" w:line="240" w:lineRule="auto"/>
        <w:ind w:left="1440"/>
        <w:rPr>
          <w:rFonts w:ascii="Arial" w:hAnsi="Arial" w:cs="Arial"/>
          <w:bCs/>
          <w:color w:val="000000"/>
          <w:sz w:val="20"/>
          <w:szCs w:val="20"/>
        </w:rPr>
      </w:pPr>
    </w:p>
    <w:p w:rsidR="00862AED" w:rsidRDefault="00293C74"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30.03</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rsidR="005F3DFF" w:rsidRDefault="005F3DFF"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6</w:t>
      </w:r>
      <w:r w:rsidRPr="005F3DFF">
        <w:rPr>
          <w:rFonts w:ascii="Arial" w:hAnsi="Arial" w:cs="Arial"/>
          <w:b/>
          <w:color w:val="000000"/>
          <w:sz w:val="20"/>
          <w:szCs w:val="20"/>
          <w:vertAlign w:val="superscript"/>
        </w:rPr>
        <w:t>th</w:t>
      </w:r>
      <w:r>
        <w:rPr>
          <w:rFonts w:ascii="Arial" w:hAnsi="Arial" w:cs="Arial"/>
          <w:b/>
          <w:color w:val="000000"/>
          <w:sz w:val="20"/>
          <w:szCs w:val="20"/>
        </w:rPr>
        <w:t xml:space="preserve"> July 2017, 7:30 pm at Meesden Village Hall</w:t>
      </w:r>
    </w:p>
    <w:p w:rsidR="007E6013" w:rsidRDefault="007E6013" w:rsidP="007E6013">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28</w:t>
      </w:r>
      <w:r w:rsidRPr="007E6013">
        <w:rPr>
          <w:rFonts w:ascii="Arial" w:hAnsi="Arial" w:cs="Arial"/>
          <w:b/>
          <w:color w:val="000000"/>
          <w:sz w:val="20"/>
          <w:szCs w:val="20"/>
          <w:vertAlign w:val="superscript"/>
        </w:rPr>
        <w:t>th</w:t>
      </w:r>
      <w:r>
        <w:rPr>
          <w:rFonts w:ascii="Arial" w:hAnsi="Arial" w:cs="Arial"/>
          <w:b/>
          <w:color w:val="000000"/>
          <w:sz w:val="20"/>
          <w:szCs w:val="20"/>
        </w:rPr>
        <w:t xml:space="preserve"> September 2017, 7:30 pm at Brent Pelham Village Hall</w:t>
      </w:r>
    </w:p>
    <w:p w:rsidR="003A0E09" w:rsidRDefault="003A0E09" w:rsidP="001C24B6">
      <w:pPr>
        <w:autoSpaceDE w:val="0"/>
        <w:autoSpaceDN w:val="0"/>
        <w:adjustRightInd w:val="0"/>
        <w:spacing w:after="0" w:line="240" w:lineRule="auto"/>
        <w:ind w:left="1440"/>
        <w:rPr>
          <w:rFonts w:ascii="Arial" w:hAnsi="Arial" w:cs="Arial"/>
          <w:b/>
          <w:color w:val="000000"/>
          <w:sz w:val="20"/>
          <w:szCs w:val="20"/>
        </w:rPr>
      </w:pPr>
    </w:p>
    <w:p w:rsidR="001C24B6" w:rsidRDefault="001C24B6" w:rsidP="000A59A2">
      <w:pPr>
        <w:autoSpaceDE w:val="0"/>
        <w:autoSpaceDN w:val="0"/>
        <w:adjustRightInd w:val="0"/>
        <w:spacing w:after="0" w:line="240" w:lineRule="auto"/>
        <w:ind w:left="1440"/>
        <w:rPr>
          <w:rFonts w:ascii="Arial" w:hAnsi="Arial" w:cs="Arial"/>
          <w:b/>
          <w:color w:val="000000"/>
          <w:sz w:val="20"/>
          <w:szCs w:val="20"/>
        </w:rPr>
      </w:pPr>
    </w:p>
    <w:p w:rsidR="000A59A2" w:rsidRDefault="000A59A2" w:rsidP="00A81246">
      <w:pPr>
        <w:autoSpaceDE w:val="0"/>
        <w:autoSpaceDN w:val="0"/>
        <w:adjustRightInd w:val="0"/>
        <w:spacing w:after="0" w:line="240" w:lineRule="auto"/>
        <w:ind w:left="1440"/>
        <w:rPr>
          <w:rFonts w:ascii="Arial" w:hAnsi="Arial" w:cs="Arial"/>
          <w:b/>
          <w:color w:val="000000"/>
          <w:sz w:val="20"/>
          <w:szCs w:val="20"/>
        </w:rPr>
      </w:pPr>
    </w:p>
    <w:p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rsidR="00F76B56" w:rsidRDefault="00F76B56" w:rsidP="00862AED">
      <w:pPr>
        <w:autoSpaceDE w:val="0"/>
        <w:autoSpaceDN w:val="0"/>
        <w:adjustRightInd w:val="0"/>
        <w:spacing w:after="0" w:line="240" w:lineRule="auto"/>
        <w:rPr>
          <w:rFonts w:ascii="Arial" w:hAnsi="Arial" w:cs="Arial"/>
          <w:b/>
          <w:color w:val="000000"/>
          <w:sz w:val="20"/>
          <w:szCs w:val="20"/>
        </w:rPr>
      </w:pPr>
    </w:p>
    <w:p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7E6013">
        <w:rPr>
          <w:rFonts w:ascii="Arial" w:hAnsi="Arial" w:cs="Arial"/>
          <w:b/>
          <w:bCs/>
          <w:color w:val="4F83BE"/>
        </w:rPr>
        <w:t>9:15</w:t>
      </w:r>
      <w:r w:rsidR="00DC6BBF">
        <w:rPr>
          <w:rFonts w:ascii="Arial" w:hAnsi="Arial" w:cs="Arial"/>
          <w:b/>
          <w:bCs/>
          <w:color w:val="4F83BE"/>
        </w:rPr>
        <w:t>pm</w:t>
      </w:r>
    </w:p>
    <w:p w:rsidR="00A13486" w:rsidRDefault="00A13486" w:rsidP="00F76B56">
      <w:pPr>
        <w:autoSpaceDE w:val="0"/>
        <w:autoSpaceDN w:val="0"/>
        <w:adjustRightInd w:val="0"/>
        <w:spacing w:after="0" w:line="240" w:lineRule="auto"/>
        <w:rPr>
          <w:rFonts w:ascii="Arial" w:hAnsi="Arial" w:cs="Arial"/>
          <w:b/>
          <w:bCs/>
          <w:color w:val="4F83BE"/>
        </w:rPr>
      </w:pPr>
    </w:p>
    <w:p w:rsidR="00A13486" w:rsidRDefault="00A13486" w:rsidP="00F76B56">
      <w:pPr>
        <w:autoSpaceDE w:val="0"/>
        <w:autoSpaceDN w:val="0"/>
        <w:adjustRightInd w:val="0"/>
        <w:spacing w:after="0" w:line="240" w:lineRule="auto"/>
        <w:rPr>
          <w:rFonts w:ascii="Arial" w:hAnsi="Arial" w:cs="Arial"/>
          <w:b/>
          <w:bCs/>
          <w:color w:val="4F83BE"/>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B701A"/>
    <w:rsid w:val="00016DB4"/>
    <w:rsid w:val="0002760E"/>
    <w:rsid w:val="000405FD"/>
    <w:rsid w:val="00041B99"/>
    <w:rsid w:val="000541D0"/>
    <w:rsid w:val="000843CA"/>
    <w:rsid w:val="000849CB"/>
    <w:rsid w:val="00086087"/>
    <w:rsid w:val="000A59A2"/>
    <w:rsid w:val="000B3827"/>
    <w:rsid w:val="000C17EA"/>
    <w:rsid w:val="000E719A"/>
    <w:rsid w:val="0013764B"/>
    <w:rsid w:val="00147B01"/>
    <w:rsid w:val="00152616"/>
    <w:rsid w:val="001642CD"/>
    <w:rsid w:val="00190839"/>
    <w:rsid w:val="001A0851"/>
    <w:rsid w:val="001C24B6"/>
    <w:rsid w:val="001C493C"/>
    <w:rsid w:val="001D33B6"/>
    <w:rsid w:val="001E2792"/>
    <w:rsid w:val="001E2894"/>
    <w:rsid w:val="001F114E"/>
    <w:rsid w:val="002012CB"/>
    <w:rsid w:val="002025D3"/>
    <w:rsid w:val="00204B25"/>
    <w:rsid w:val="00223EB4"/>
    <w:rsid w:val="00241AF9"/>
    <w:rsid w:val="002669CB"/>
    <w:rsid w:val="00273022"/>
    <w:rsid w:val="00293C74"/>
    <w:rsid w:val="002E71A0"/>
    <w:rsid w:val="00304043"/>
    <w:rsid w:val="00320794"/>
    <w:rsid w:val="003250D2"/>
    <w:rsid w:val="00331D99"/>
    <w:rsid w:val="0033310E"/>
    <w:rsid w:val="00350475"/>
    <w:rsid w:val="0036108F"/>
    <w:rsid w:val="00362813"/>
    <w:rsid w:val="003659F7"/>
    <w:rsid w:val="003A0E09"/>
    <w:rsid w:val="003C137B"/>
    <w:rsid w:val="003E3986"/>
    <w:rsid w:val="003E5117"/>
    <w:rsid w:val="00405D47"/>
    <w:rsid w:val="0044558A"/>
    <w:rsid w:val="00462266"/>
    <w:rsid w:val="00467755"/>
    <w:rsid w:val="004705E2"/>
    <w:rsid w:val="00477037"/>
    <w:rsid w:val="00495B82"/>
    <w:rsid w:val="004C0FDD"/>
    <w:rsid w:val="004C20E7"/>
    <w:rsid w:val="004C6035"/>
    <w:rsid w:val="005164BE"/>
    <w:rsid w:val="005168C1"/>
    <w:rsid w:val="00533B56"/>
    <w:rsid w:val="00533FD4"/>
    <w:rsid w:val="005704A2"/>
    <w:rsid w:val="00580211"/>
    <w:rsid w:val="00582589"/>
    <w:rsid w:val="00595FA6"/>
    <w:rsid w:val="005B70D9"/>
    <w:rsid w:val="005D6D0C"/>
    <w:rsid w:val="005D7703"/>
    <w:rsid w:val="005E1CFE"/>
    <w:rsid w:val="005F3DFF"/>
    <w:rsid w:val="005F7C44"/>
    <w:rsid w:val="0060275F"/>
    <w:rsid w:val="006028A7"/>
    <w:rsid w:val="006050C7"/>
    <w:rsid w:val="00613563"/>
    <w:rsid w:val="00616081"/>
    <w:rsid w:val="00657F5C"/>
    <w:rsid w:val="00686EF1"/>
    <w:rsid w:val="006C0F7C"/>
    <w:rsid w:val="006E60F7"/>
    <w:rsid w:val="007135A7"/>
    <w:rsid w:val="00713DCA"/>
    <w:rsid w:val="007357E9"/>
    <w:rsid w:val="00757F6B"/>
    <w:rsid w:val="00783AE6"/>
    <w:rsid w:val="007B2434"/>
    <w:rsid w:val="007C3FD6"/>
    <w:rsid w:val="007C749B"/>
    <w:rsid w:val="007E5698"/>
    <w:rsid w:val="007E6013"/>
    <w:rsid w:val="007E7A2A"/>
    <w:rsid w:val="007F4186"/>
    <w:rsid w:val="008045C1"/>
    <w:rsid w:val="00806573"/>
    <w:rsid w:val="008178FB"/>
    <w:rsid w:val="00825FCA"/>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B701A"/>
    <w:rsid w:val="009C54D9"/>
    <w:rsid w:val="009E4327"/>
    <w:rsid w:val="009F0C4B"/>
    <w:rsid w:val="009F7AD9"/>
    <w:rsid w:val="00A029AE"/>
    <w:rsid w:val="00A066F9"/>
    <w:rsid w:val="00A13486"/>
    <w:rsid w:val="00A53BAC"/>
    <w:rsid w:val="00A62C83"/>
    <w:rsid w:val="00A71757"/>
    <w:rsid w:val="00A77CB2"/>
    <w:rsid w:val="00A81246"/>
    <w:rsid w:val="00A933C9"/>
    <w:rsid w:val="00AE66AB"/>
    <w:rsid w:val="00AF2371"/>
    <w:rsid w:val="00B06A01"/>
    <w:rsid w:val="00B07BD6"/>
    <w:rsid w:val="00B16A33"/>
    <w:rsid w:val="00B3702E"/>
    <w:rsid w:val="00B429AE"/>
    <w:rsid w:val="00B744AA"/>
    <w:rsid w:val="00B828AF"/>
    <w:rsid w:val="00B94244"/>
    <w:rsid w:val="00BA663C"/>
    <w:rsid w:val="00BC3C76"/>
    <w:rsid w:val="00BC5C9D"/>
    <w:rsid w:val="00BC77C0"/>
    <w:rsid w:val="00BD019C"/>
    <w:rsid w:val="00BF5F57"/>
    <w:rsid w:val="00C25720"/>
    <w:rsid w:val="00C3416E"/>
    <w:rsid w:val="00C4251A"/>
    <w:rsid w:val="00C470CC"/>
    <w:rsid w:val="00C47759"/>
    <w:rsid w:val="00C71A36"/>
    <w:rsid w:val="00CA29A0"/>
    <w:rsid w:val="00CD0215"/>
    <w:rsid w:val="00CD1B40"/>
    <w:rsid w:val="00CD45F9"/>
    <w:rsid w:val="00CE3E99"/>
    <w:rsid w:val="00CE50B8"/>
    <w:rsid w:val="00CF094B"/>
    <w:rsid w:val="00CF70C8"/>
    <w:rsid w:val="00D66ED5"/>
    <w:rsid w:val="00D73C82"/>
    <w:rsid w:val="00D92498"/>
    <w:rsid w:val="00DB5D1F"/>
    <w:rsid w:val="00DB7E5D"/>
    <w:rsid w:val="00DC548F"/>
    <w:rsid w:val="00DC6BBF"/>
    <w:rsid w:val="00DE07CB"/>
    <w:rsid w:val="00DE4F79"/>
    <w:rsid w:val="00E11FBA"/>
    <w:rsid w:val="00E14F75"/>
    <w:rsid w:val="00E160F7"/>
    <w:rsid w:val="00E16368"/>
    <w:rsid w:val="00E32B8F"/>
    <w:rsid w:val="00E4618C"/>
    <w:rsid w:val="00E5598D"/>
    <w:rsid w:val="00EA08CA"/>
    <w:rsid w:val="00EB751E"/>
    <w:rsid w:val="00EC0A5D"/>
    <w:rsid w:val="00EE1463"/>
    <w:rsid w:val="00F00C5B"/>
    <w:rsid w:val="00F0280F"/>
    <w:rsid w:val="00F43332"/>
    <w:rsid w:val="00F54C9F"/>
    <w:rsid w:val="00F768F4"/>
    <w:rsid w:val="00F76B56"/>
    <w:rsid w:val="00F9798A"/>
    <w:rsid w:val="00FB7EA9"/>
    <w:rsid w:val="00FC3A4A"/>
    <w:rsid w:val="00FC559B"/>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509D"/>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CE48-2286-4F90-94B1-C28361C5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2017-01-10T19:56:00Z</cp:lastPrinted>
  <dcterms:created xsi:type="dcterms:W3CDTF">2017-03-31T14:57:00Z</dcterms:created>
  <dcterms:modified xsi:type="dcterms:W3CDTF">2017-04-11T19:22:00Z</dcterms:modified>
</cp:coreProperties>
</file>