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4DAB2FC7"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BC6C44">
        <w:rPr>
          <w:rFonts w:ascii="ArialRoundedMTBold" w:hAnsi="ArialRoundedMTBold" w:cs="ArialRoundedMTBold"/>
          <w:b/>
          <w:bCs/>
          <w:color w:val="FF0000"/>
          <w:sz w:val="32"/>
          <w:szCs w:val="32"/>
        </w:rPr>
        <w:t>20</w:t>
      </w:r>
      <w:r w:rsidR="00BC6C44" w:rsidRPr="00BC6C44">
        <w:rPr>
          <w:rFonts w:ascii="ArialRoundedMTBold" w:hAnsi="ArialRoundedMTBold" w:cs="ArialRoundedMTBold"/>
          <w:b/>
          <w:bCs/>
          <w:color w:val="FF0000"/>
          <w:sz w:val="32"/>
          <w:szCs w:val="32"/>
          <w:vertAlign w:val="superscript"/>
        </w:rPr>
        <w:t>th</w:t>
      </w:r>
      <w:r w:rsidR="00BC6C44">
        <w:rPr>
          <w:rFonts w:ascii="ArialRoundedMTBold" w:hAnsi="ArialRoundedMTBold" w:cs="ArialRoundedMTBold"/>
          <w:b/>
          <w:bCs/>
          <w:color w:val="FF0000"/>
          <w:sz w:val="32"/>
          <w:szCs w:val="32"/>
        </w:rPr>
        <w:t xml:space="preserve"> Sept</w:t>
      </w:r>
      <w:r>
        <w:rPr>
          <w:rFonts w:ascii="ArialRoundedMTBold" w:hAnsi="ArialRoundedMTBold" w:cs="ArialRoundedMTBold"/>
          <w:b/>
          <w:bCs/>
          <w:color w:val="FF0000"/>
          <w:sz w:val="32"/>
          <w:szCs w:val="32"/>
        </w:rPr>
        <w:t xml:space="preserve"> 2018</w:t>
      </w:r>
    </w:p>
    <w:p w14:paraId="1190D707" w14:textId="7A34A29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BC6C44">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02B8EAD6" w:rsidR="001C24B6" w:rsidRDefault="00095DD8"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Wilf Dimsdale </w:t>
      </w:r>
      <w:r w:rsidR="00EC0A5D">
        <w:rPr>
          <w:rFonts w:ascii="Arial" w:hAnsi="Arial" w:cs="Arial"/>
          <w:color w:val="000000"/>
          <w:sz w:val="20"/>
          <w:szCs w:val="20"/>
        </w:rPr>
        <w:t>(</w:t>
      </w:r>
      <w:r w:rsidRPr="00095DD8">
        <w:rPr>
          <w:rFonts w:ascii="Arial" w:hAnsi="Arial" w:cs="Arial"/>
          <w:b/>
          <w:color w:val="000000"/>
          <w:sz w:val="20"/>
          <w:szCs w:val="20"/>
        </w:rPr>
        <w:t>WD</w:t>
      </w:r>
      <w:r w:rsidR="00EC0A5D">
        <w:rPr>
          <w:rFonts w:ascii="Arial" w:hAnsi="Arial" w:cs="Arial"/>
          <w:color w:val="000000"/>
          <w:sz w:val="20"/>
          <w:szCs w:val="20"/>
        </w:rPr>
        <w:t>)</w:t>
      </w:r>
      <w:r w:rsidR="006C0F7C">
        <w:rPr>
          <w:rFonts w:ascii="Arial" w:hAnsi="Arial" w:cs="Arial"/>
          <w:color w:val="000000"/>
          <w:sz w:val="20"/>
          <w:szCs w:val="20"/>
        </w:rPr>
        <w:tab/>
      </w:r>
      <w:r w:rsidR="006C0F7C">
        <w:rPr>
          <w:rFonts w:ascii="Arial" w:hAnsi="Arial" w:cs="Arial"/>
          <w:color w:val="000000"/>
          <w:sz w:val="20"/>
          <w:szCs w:val="20"/>
        </w:rPr>
        <w:tab/>
        <w:t>Councillor</w:t>
      </w:r>
    </w:p>
    <w:p w14:paraId="7DFE8F99" w14:textId="4F7CF0AF"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r w:rsidR="00021484">
        <w:rPr>
          <w:rFonts w:ascii="Arial" w:hAnsi="Arial" w:cs="Arial"/>
          <w:color w:val="000000"/>
          <w:sz w:val="20"/>
          <w:szCs w:val="20"/>
        </w:rPr>
        <w:t xml:space="preserve"> and Vice Chairman</w:t>
      </w:r>
    </w:p>
    <w:p w14:paraId="583C432F" w14:textId="77777777" w:rsidR="00D26A1B"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sidRPr="00392591">
        <w:rPr>
          <w:rFonts w:ascii="Arial" w:hAnsi="Arial" w:cs="Arial"/>
          <w:b/>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1AEA4954" w14:textId="77777777" w:rsidR="00D26A1B" w:rsidRDefault="00D26A1B"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46CB6407" w14:textId="77777777"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5BFBD2DD"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154E7F09" w14:textId="0CA67277" w:rsidR="00D26A1B" w:rsidRDefault="00D26A1B" w:rsidP="00747FA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Apologies received from </w:t>
      </w:r>
      <w:r w:rsidR="00095DD8">
        <w:rPr>
          <w:rFonts w:ascii="Arial" w:hAnsi="Arial" w:cs="Arial"/>
          <w:color w:val="000000"/>
          <w:sz w:val="20"/>
          <w:szCs w:val="20"/>
        </w:rPr>
        <w:t xml:space="preserve">Steve Murphy and Sarah Wotton-Ramsay </w:t>
      </w:r>
      <w:r>
        <w:rPr>
          <w:rFonts w:ascii="Arial" w:hAnsi="Arial" w:cs="Arial"/>
          <w:color w:val="000000"/>
          <w:sz w:val="20"/>
          <w:szCs w:val="20"/>
        </w:rPr>
        <w:t>were approved by the Council.</w:t>
      </w:r>
    </w:p>
    <w:p w14:paraId="0F822300"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856862" w14:textId="20B4C000"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4AC737CE"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095DD8">
        <w:rPr>
          <w:rFonts w:ascii="Arial" w:hAnsi="Arial" w:cs="Arial"/>
          <w:color w:val="000000"/>
          <w:sz w:val="20"/>
          <w:szCs w:val="20"/>
        </w:rPr>
        <w:t>21</w:t>
      </w:r>
      <w:r w:rsidR="00095DD8" w:rsidRPr="00095DD8">
        <w:rPr>
          <w:rFonts w:ascii="Arial" w:hAnsi="Arial" w:cs="Arial"/>
          <w:color w:val="000000"/>
          <w:sz w:val="20"/>
          <w:szCs w:val="20"/>
          <w:vertAlign w:val="superscript"/>
        </w:rPr>
        <w:t>st</w:t>
      </w:r>
      <w:r w:rsidR="00095DD8">
        <w:rPr>
          <w:rFonts w:ascii="Arial" w:hAnsi="Arial" w:cs="Arial"/>
          <w:color w:val="000000"/>
          <w:sz w:val="20"/>
          <w:szCs w:val="20"/>
        </w:rPr>
        <w:t xml:space="preserve"> June</w:t>
      </w:r>
      <w:r w:rsidR="000A0F6E">
        <w:rPr>
          <w:rFonts w:ascii="Arial" w:hAnsi="Arial" w:cs="Arial"/>
          <w:color w:val="000000"/>
          <w:sz w:val="20"/>
          <w:szCs w:val="20"/>
        </w:rPr>
        <w:t xml:space="preserve"> 2018</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095DD8">
        <w:rPr>
          <w:rFonts w:ascii="Arial" w:hAnsi="Arial" w:cs="Arial"/>
          <w:color w:val="000000"/>
          <w:sz w:val="20"/>
          <w:szCs w:val="20"/>
        </w:rPr>
        <w:t>TH</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095DD8">
        <w:rPr>
          <w:rFonts w:ascii="Arial" w:hAnsi="Arial" w:cs="Arial"/>
          <w:color w:val="000000"/>
          <w:sz w:val="20"/>
          <w:szCs w:val="20"/>
        </w:rPr>
        <w:t>WD</w:t>
      </w:r>
      <w:r w:rsidR="00747FA8">
        <w:rPr>
          <w:rFonts w:ascii="Arial" w:hAnsi="Arial" w:cs="Arial"/>
          <w:color w:val="000000"/>
          <w:sz w:val="20"/>
          <w:szCs w:val="20"/>
        </w:rPr>
        <w:t xml:space="preserve">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23E26D00" w:rsidR="009C54D9" w:rsidRPr="003A0E09" w:rsidRDefault="00095DD8"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w:t>
      </w:r>
      <w:r>
        <w:rPr>
          <w:rFonts w:ascii="Arial" w:hAnsi="Arial" w:cs="Arial"/>
          <w:b/>
          <w:bCs/>
          <w:color w:val="4F83BE"/>
        </w:rPr>
        <w:t xml:space="preserve"> Previous</w:t>
      </w:r>
      <w:r w:rsidR="007F4186">
        <w:rPr>
          <w:rFonts w:ascii="Arial" w:hAnsi="Arial" w:cs="Arial"/>
          <w:b/>
          <w:bCs/>
          <w:color w:val="4F83BE"/>
        </w:rPr>
        <w:t xml:space="preserve"> Actions </w:t>
      </w:r>
      <w:r>
        <w:rPr>
          <w:rFonts w:ascii="Arial" w:hAnsi="Arial" w:cs="Arial"/>
          <w:b/>
          <w:bCs/>
          <w:color w:val="4F83BE"/>
        </w:rPr>
        <w:t>Not Covered Elsewhere</w:t>
      </w:r>
      <w:r w:rsidR="007F4186">
        <w:rPr>
          <w:rFonts w:ascii="Arial" w:hAnsi="Arial" w:cs="Arial"/>
          <w:b/>
          <w:bCs/>
          <w:color w:val="4F83BE"/>
        </w:rPr>
        <w:t xml:space="preserve"> Meeting</w:t>
      </w:r>
    </w:p>
    <w:p w14:paraId="6915C329" w14:textId="742E7DD2" w:rsidR="00192B67" w:rsidRDefault="00095DD8" w:rsidP="00192B67">
      <w:pPr>
        <w:autoSpaceDE w:val="0"/>
        <w:autoSpaceDN w:val="0"/>
        <w:adjustRightInd w:val="0"/>
        <w:spacing w:after="0" w:line="240" w:lineRule="auto"/>
        <w:ind w:left="1440"/>
        <w:rPr>
          <w:rFonts w:ascii="Arial" w:hAnsi="Arial" w:cs="Arial"/>
          <w:sz w:val="20"/>
          <w:szCs w:val="20"/>
        </w:rPr>
      </w:pPr>
      <w:r>
        <w:rPr>
          <w:rFonts w:ascii="Arial" w:hAnsi="Arial" w:cs="Arial"/>
          <w:sz w:val="20"/>
          <w:szCs w:val="20"/>
        </w:rPr>
        <w:t>There were none</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p>
    <w:p w14:paraId="1C5D9A74" w14:textId="77777777" w:rsidR="00E015C4" w:rsidRPr="005B2F23" w:rsidRDefault="00E015C4" w:rsidP="00095DD8">
      <w:pPr>
        <w:autoSpaceDE w:val="0"/>
        <w:autoSpaceDN w:val="0"/>
        <w:adjustRightInd w:val="0"/>
        <w:spacing w:after="0" w:line="240" w:lineRule="auto"/>
        <w:rPr>
          <w:rFonts w:ascii="Arial" w:hAnsi="Arial" w:cs="Arial"/>
          <w:color w:val="000000"/>
          <w:sz w:val="20"/>
          <w:szCs w:val="20"/>
        </w:rPr>
      </w:pPr>
    </w:p>
    <w:p w14:paraId="75AEFE29" w14:textId="1FD9B8C4"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3BFFFDED" w14:textId="77777777" w:rsidR="00095DD8" w:rsidRDefault="00565B7E" w:rsidP="005A2DC8">
      <w:pPr>
        <w:autoSpaceDE w:val="0"/>
        <w:autoSpaceDN w:val="0"/>
        <w:adjustRightInd w:val="0"/>
        <w:spacing w:after="0" w:line="240" w:lineRule="auto"/>
        <w:ind w:left="1440"/>
        <w:rPr>
          <w:rFonts w:ascii="Arial" w:hAnsi="Arial" w:cs="Arial"/>
          <w:bCs/>
          <w:sz w:val="20"/>
          <w:szCs w:val="20"/>
        </w:rPr>
      </w:pPr>
      <w:r w:rsidRPr="00565B7E">
        <w:rPr>
          <w:rFonts w:ascii="Arial" w:hAnsi="Arial" w:cs="Arial"/>
          <w:bCs/>
          <w:sz w:val="20"/>
          <w:szCs w:val="20"/>
        </w:rPr>
        <w:t>3/18/08</w:t>
      </w:r>
      <w:r w:rsidR="00095DD8">
        <w:rPr>
          <w:rFonts w:ascii="Arial" w:hAnsi="Arial" w:cs="Arial"/>
          <w:bCs/>
          <w:sz w:val="20"/>
          <w:szCs w:val="20"/>
        </w:rPr>
        <w:t>15</w:t>
      </w:r>
      <w:r w:rsidRPr="00565B7E">
        <w:rPr>
          <w:rFonts w:ascii="Arial" w:hAnsi="Arial" w:cs="Arial"/>
          <w:bCs/>
          <w:sz w:val="20"/>
          <w:szCs w:val="20"/>
        </w:rPr>
        <w:t xml:space="preserve">/HH </w:t>
      </w:r>
      <w:r w:rsidR="00095DD8">
        <w:rPr>
          <w:rFonts w:ascii="Arial" w:hAnsi="Arial" w:cs="Arial"/>
          <w:bCs/>
          <w:sz w:val="20"/>
          <w:szCs w:val="20"/>
        </w:rPr>
        <w:t>–</w:t>
      </w:r>
      <w:r w:rsidRPr="00565B7E">
        <w:rPr>
          <w:rFonts w:ascii="Arial" w:hAnsi="Arial" w:cs="Arial"/>
          <w:bCs/>
          <w:sz w:val="20"/>
          <w:szCs w:val="20"/>
        </w:rPr>
        <w:t xml:space="preserve"> </w:t>
      </w:r>
      <w:r w:rsidR="00095DD8">
        <w:rPr>
          <w:rFonts w:ascii="Arial" w:hAnsi="Arial" w:cs="Arial"/>
          <w:bCs/>
          <w:sz w:val="20"/>
          <w:szCs w:val="20"/>
        </w:rPr>
        <w:t>The Sticks BP - 29</w:t>
      </w:r>
      <w:r w:rsidR="00095DD8" w:rsidRPr="00095DD8">
        <w:rPr>
          <w:rFonts w:ascii="Arial" w:hAnsi="Arial" w:cs="Arial"/>
          <w:bCs/>
          <w:sz w:val="20"/>
          <w:szCs w:val="20"/>
          <w:vertAlign w:val="superscript"/>
        </w:rPr>
        <w:t>th</w:t>
      </w:r>
      <w:r w:rsidR="00095DD8">
        <w:rPr>
          <w:rFonts w:ascii="Arial" w:hAnsi="Arial" w:cs="Arial"/>
          <w:bCs/>
          <w:sz w:val="20"/>
          <w:szCs w:val="20"/>
        </w:rPr>
        <w:t xml:space="preserve"> Aug 2018</w:t>
      </w:r>
      <w:r w:rsidRPr="00565B7E">
        <w:rPr>
          <w:rFonts w:ascii="Arial" w:hAnsi="Arial" w:cs="Arial"/>
          <w:bCs/>
          <w:sz w:val="20"/>
          <w:szCs w:val="20"/>
        </w:rPr>
        <w:t xml:space="preserve"> </w:t>
      </w:r>
      <w:r w:rsidR="00095DD8">
        <w:rPr>
          <w:rFonts w:ascii="Arial" w:hAnsi="Arial" w:cs="Arial"/>
          <w:bCs/>
          <w:sz w:val="20"/>
          <w:szCs w:val="20"/>
        </w:rPr>
        <w:t>– The Council had no objections</w:t>
      </w:r>
    </w:p>
    <w:p w14:paraId="4CEE3A8B" w14:textId="77777777" w:rsidR="00095DD8" w:rsidRDefault="00095DD8" w:rsidP="005A2DC8">
      <w:pPr>
        <w:autoSpaceDE w:val="0"/>
        <w:autoSpaceDN w:val="0"/>
        <w:adjustRightInd w:val="0"/>
        <w:spacing w:after="0" w:line="240" w:lineRule="auto"/>
        <w:ind w:left="1440"/>
        <w:rPr>
          <w:rFonts w:ascii="Arial" w:hAnsi="Arial" w:cs="Arial"/>
          <w:bCs/>
          <w:sz w:val="20"/>
          <w:szCs w:val="20"/>
        </w:rPr>
      </w:pPr>
      <w:r>
        <w:rPr>
          <w:rFonts w:ascii="Arial" w:hAnsi="Arial" w:cs="Arial"/>
          <w:color w:val="000000"/>
          <w:sz w:val="20"/>
          <w:szCs w:val="20"/>
        </w:rPr>
        <w:t>3/18/1597/LBC – The Bury BP – 30</w:t>
      </w:r>
      <w:r w:rsidRPr="00095DD8">
        <w:rPr>
          <w:rFonts w:ascii="Arial" w:hAnsi="Arial" w:cs="Arial"/>
          <w:color w:val="000000"/>
          <w:sz w:val="20"/>
          <w:szCs w:val="20"/>
          <w:vertAlign w:val="superscript"/>
        </w:rPr>
        <w:t>th</w:t>
      </w:r>
      <w:r>
        <w:rPr>
          <w:rFonts w:ascii="Arial" w:hAnsi="Arial" w:cs="Arial"/>
          <w:color w:val="000000"/>
          <w:sz w:val="20"/>
          <w:szCs w:val="20"/>
        </w:rPr>
        <w:t xml:space="preserve"> July 2018 - </w:t>
      </w:r>
      <w:r>
        <w:rPr>
          <w:rFonts w:ascii="Arial" w:hAnsi="Arial" w:cs="Arial"/>
          <w:bCs/>
          <w:sz w:val="20"/>
          <w:szCs w:val="20"/>
        </w:rPr>
        <w:t>The Council had no objections</w:t>
      </w:r>
    </w:p>
    <w:p w14:paraId="3ABBDC4D" w14:textId="072A5B9E" w:rsidR="006B0217" w:rsidRDefault="006B0217" w:rsidP="005A2DC8">
      <w:pPr>
        <w:autoSpaceDE w:val="0"/>
        <w:autoSpaceDN w:val="0"/>
        <w:adjustRightInd w:val="0"/>
        <w:spacing w:after="0" w:line="240" w:lineRule="auto"/>
        <w:ind w:left="1440"/>
        <w:rPr>
          <w:rFonts w:ascii="Arial" w:hAnsi="Arial" w:cs="Arial"/>
          <w:bCs/>
          <w:sz w:val="20"/>
          <w:szCs w:val="20"/>
        </w:rPr>
      </w:pPr>
      <w:r>
        <w:rPr>
          <w:rFonts w:ascii="Arial" w:hAnsi="Arial" w:cs="Arial"/>
          <w:color w:val="000000"/>
          <w:sz w:val="20"/>
          <w:szCs w:val="20"/>
        </w:rPr>
        <w:t>3/18/1997/HH – The Lawyers Meesden – 20</w:t>
      </w:r>
      <w:r w:rsidRPr="006B0217">
        <w:rPr>
          <w:rFonts w:ascii="Arial" w:hAnsi="Arial" w:cs="Arial"/>
          <w:color w:val="000000"/>
          <w:sz w:val="20"/>
          <w:szCs w:val="20"/>
          <w:vertAlign w:val="superscript"/>
        </w:rPr>
        <w:t>th</w:t>
      </w:r>
      <w:r>
        <w:rPr>
          <w:rFonts w:ascii="Arial" w:hAnsi="Arial" w:cs="Arial"/>
          <w:color w:val="000000"/>
          <w:sz w:val="20"/>
          <w:szCs w:val="20"/>
        </w:rPr>
        <w:t xml:space="preserve"> Sep 2018 - </w:t>
      </w:r>
      <w:r>
        <w:rPr>
          <w:rFonts w:ascii="Arial" w:hAnsi="Arial" w:cs="Arial"/>
          <w:bCs/>
          <w:sz w:val="20"/>
          <w:szCs w:val="20"/>
        </w:rPr>
        <w:t>The Council had no objections</w:t>
      </w:r>
    </w:p>
    <w:p w14:paraId="7F098167" w14:textId="77777777" w:rsidR="00021484" w:rsidRDefault="00021484" w:rsidP="005A2DC8">
      <w:pPr>
        <w:autoSpaceDE w:val="0"/>
        <w:autoSpaceDN w:val="0"/>
        <w:adjustRightInd w:val="0"/>
        <w:spacing w:after="0" w:line="240" w:lineRule="auto"/>
        <w:ind w:left="1440"/>
        <w:rPr>
          <w:rFonts w:ascii="Arial" w:hAnsi="Arial" w:cs="Arial"/>
          <w:bCs/>
          <w:sz w:val="20"/>
          <w:szCs w:val="20"/>
        </w:rPr>
      </w:pPr>
    </w:p>
    <w:p w14:paraId="5AA225C8" w14:textId="7DADDC4C" w:rsidR="00147B01" w:rsidRDefault="007612FA" w:rsidP="005A2DC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TB </w:t>
      </w:r>
      <w:r w:rsidRPr="007612FA">
        <w:rPr>
          <w:rFonts w:ascii="Arial" w:hAnsi="Arial" w:cs="Arial"/>
          <w:color w:val="000000"/>
          <w:sz w:val="20"/>
          <w:szCs w:val="20"/>
        </w:rPr>
        <w:t xml:space="preserve">pointed out that there was no approach made to the PC </w:t>
      </w:r>
      <w:r>
        <w:rPr>
          <w:rFonts w:ascii="Arial" w:hAnsi="Arial" w:cs="Arial"/>
          <w:color w:val="000000"/>
          <w:sz w:val="20"/>
          <w:szCs w:val="20"/>
        </w:rPr>
        <w:t xml:space="preserve">regarding EHDD Conservation planning in BP village </w:t>
      </w:r>
      <w:r w:rsidRPr="007612FA">
        <w:rPr>
          <w:rFonts w:ascii="Arial" w:hAnsi="Arial" w:cs="Arial"/>
          <w:color w:val="000000"/>
          <w:sz w:val="20"/>
          <w:szCs w:val="20"/>
        </w:rPr>
        <w:t>prior to the presentation in the Village Hall and we were therefore unaware of the proposals being put forward. Nor were we given the opportunity in a formal capacity to comment as the PC.</w:t>
      </w:r>
      <w:r w:rsidR="006B0217">
        <w:rPr>
          <w:rFonts w:ascii="Arial" w:hAnsi="Arial" w:cs="Arial"/>
          <w:color w:val="000000"/>
          <w:sz w:val="20"/>
          <w:szCs w:val="20"/>
        </w:rPr>
        <w:t xml:space="preserve"> The Clerk was asked to contact EHDC to ask why this was the case.</w:t>
      </w:r>
      <w:r w:rsidR="006B0217">
        <w:rPr>
          <w:rFonts w:ascii="Arial" w:hAnsi="Arial" w:cs="Arial"/>
          <w:color w:val="000000"/>
          <w:sz w:val="20"/>
          <w:szCs w:val="20"/>
        </w:rPr>
        <w:tab/>
      </w:r>
      <w:bookmarkStart w:id="0" w:name="_GoBack"/>
      <w:bookmarkEnd w:id="0"/>
      <w:r w:rsidR="006B0217">
        <w:rPr>
          <w:rFonts w:ascii="Arial" w:hAnsi="Arial" w:cs="Arial"/>
          <w:color w:val="000000"/>
          <w:sz w:val="20"/>
          <w:szCs w:val="20"/>
        </w:rPr>
        <w:tab/>
      </w:r>
      <w:r w:rsidR="006B0217">
        <w:rPr>
          <w:rFonts w:ascii="Arial" w:hAnsi="Arial" w:cs="Arial"/>
          <w:color w:val="000000"/>
          <w:sz w:val="20"/>
          <w:szCs w:val="20"/>
        </w:rPr>
        <w:tab/>
      </w:r>
      <w:r w:rsidR="006B0217">
        <w:rPr>
          <w:rFonts w:ascii="Arial" w:hAnsi="Arial" w:cs="Arial"/>
          <w:color w:val="000000"/>
          <w:sz w:val="20"/>
          <w:szCs w:val="20"/>
        </w:rPr>
        <w:tab/>
      </w:r>
      <w:r w:rsidR="006B0217">
        <w:rPr>
          <w:rFonts w:ascii="Arial" w:hAnsi="Arial" w:cs="Arial"/>
          <w:color w:val="000000"/>
          <w:sz w:val="20"/>
          <w:szCs w:val="20"/>
        </w:rPr>
        <w:tab/>
      </w:r>
      <w:r w:rsidR="006B0217" w:rsidRPr="006B0217">
        <w:rPr>
          <w:rFonts w:ascii="Arial" w:hAnsi="Arial" w:cs="Arial"/>
          <w:b/>
          <w:color w:val="000000"/>
          <w:sz w:val="20"/>
          <w:szCs w:val="20"/>
          <w:highlight w:val="yellow"/>
        </w:rPr>
        <w:t>KN</w:t>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3F384322" w:rsidR="00CF094B" w:rsidRPr="00E5598D" w:rsidRDefault="00095DD8"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7B53E247" w14:textId="6FB3C9AF" w:rsidR="00392591" w:rsidRDefault="00552787" w:rsidP="00253835">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No feedback has been received regarding two issues reported to EHDC: T</w:t>
      </w:r>
      <w:r w:rsidR="00565B7E">
        <w:rPr>
          <w:rFonts w:ascii="Arial" w:hAnsi="Arial" w:cs="Arial"/>
          <w:color w:val="000000"/>
          <w:sz w:val="20"/>
          <w:szCs w:val="20"/>
        </w:rPr>
        <w:t xml:space="preserve">he clearing of drain gullies </w:t>
      </w:r>
      <w:r>
        <w:rPr>
          <w:rFonts w:ascii="Arial" w:hAnsi="Arial" w:cs="Arial"/>
          <w:color w:val="000000"/>
          <w:sz w:val="20"/>
          <w:szCs w:val="20"/>
        </w:rPr>
        <w:t>in The Causeway BP and</w:t>
      </w:r>
      <w:r w:rsidR="00565B7E">
        <w:rPr>
          <w:rFonts w:ascii="Arial" w:hAnsi="Arial" w:cs="Arial"/>
          <w:color w:val="000000"/>
          <w:sz w:val="20"/>
          <w:szCs w:val="20"/>
        </w:rPr>
        <w:t xml:space="preserve"> a section of the B1038 </w:t>
      </w:r>
      <w:r>
        <w:rPr>
          <w:rFonts w:ascii="Arial" w:hAnsi="Arial" w:cs="Arial"/>
          <w:color w:val="000000"/>
          <w:sz w:val="20"/>
          <w:szCs w:val="20"/>
        </w:rPr>
        <w:t xml:space="preserve">BP where </w:t>
      </w:r>
      <w:r w:rsidR="00565B7E">
        <w:rPr>
          <w:rFonts w:ascii="Arial" w:hAnsi="Arial" w:cs="Arial"/>
          <w:color w:val="000000"/>
          <w:sz w:val="20"/>
          <w:szCs w:val="20"/>
        </w:rPr>
        <w:t xml:space="preserve">a large stone was protruding dangerously into the road. KH agreed to </w:t>
      </w:r>
      <w:r>
        <w:rPr>
          <w:rFonts w:ascii="Arial" w:hAnsi="Arial" w:cs="Arial"/>
          <w:color w:val="000000"/>
          <w:sz w:val="20"/>
          <w:szCs w:val="20"/>
        </w:rPr>
        <w:t xml:space="preserve">chase </w:t>
      </w:r>
      <w:r w:rsidR="00565B7E">
        <w:rPr>
          <w:rFonts w:ascii="Arial" w:hAnsi="Arial" w:cs="Arial"/>
          <w:color w:val="000000"/>
          <w:sz w:val="20"/>
          <w:szCs w:val="20"/>
        </w:rPr>
        <w:t xml:space="preserve">James Vine </w:t>
      </w:r>
      <w:r w:rsidR="00634E1F">
        <w:rPr>
          <w:rFonts w:ascii="Arial" w:hAnsi="Arial" w:cs="Arial"/>
          <w:color w:val="000000"/>
          <w:sz w:val="20"/>
          <w:szCs w:val="20"/>
        </w:rPr>
        <w:t>on the matter</w:t>
      </w:r>
      <w:r w:rsidR="00565B7E">
        <w:rPr>
          <w:rFonts w:ascii="Arial" w:hAnsi="Arial" w:cs="Arial"/>
          <w:color w:val="000000"/>
          <w:sz w:val="20"/>
          <w:szCs w:val="20"/>
        </w:rPr>
        <w:t>.</w:t>
      </w:r>
      <w:r w:rsidR="00565B7E">
        <w:rPr>
          <w:rFonts w:ascii="Arial" w:hAnsi="Arial" w:cs="Arial"/>
          <w:color w:val="000000"/>
          <w:sz w:val="20"/>
          <w:szCs w:val="20"/>
        </w:rPr>
        <w:tab/>
      </w:r>
      <w:r w:rsidR="00565B7E">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565B7E" w:rsidRPr="00565B7E">
        <w:rPr>
          <w:rFonts w:ascii="Arial" w:hAnsi="Arial" w:cs="Arial"/>
          <w:b/>
          <w:color w:val="000000"/>
          <w:sz w:val="20"/>
          <w:szCs w:val="20"/>
          <w:highlight w:val="yellow"/>
        </w:rPr>
        <w:t>KH</w:t>
      </w:r>
    </w:p>
    <w:p w14:paraId="5F4D3808" w14:textId="306B75AE" w:rsidR="00552787" w:rsidRDefault="00552787" w:rsidP="00253835">
      <w:pPr>
        <w:autoSpaceDE w:val="0"/>
        <w:autoSpaceDN w:val="0"/>
        <w:adjustRightInd w:val="0"/>
        <w:spacing w:after="0" w:line="240" w:lineRule="auto"/>
        <w:ind w:left="1440"/>
        <w:rPr>
          <w:rFonts w:ascii="Arial" w:hAnsi="Arial" w:cs="Arial"/>
          <w:b/>
          <w:color w:val="000000"/>
          <w:sz w:val="20"/>
          <w:szCs w:val="20"/>
        </w:rPr>
      </w:pPr>
    </w:p>
    <w:p w14:paraId="258E67D5" w14:textId="0D74DAD6" w:rsidR="00552787" w:rsidRPr="00552787" w:rsidRDefault="00552787" w:rsidP="00253835">
      <w:pPr>
        <w:autoSpaceDE w:val="0"/>
        <w:autoSpaceDN w:val="0"/>
        <w:adjustRightInd w:val="0"/>
        <w:spacing w:after="0" w:line="240" w:lineRule="auto"/>
        <w:ind w:left="1440"/>
        <w:rPr>
          <w:rFonts w:ascii="Arial" w:hAnsi="Arial" w:cs="Arial"/>
          <w:color w:val="000000"/>
          <w:sz w:val="20"/>
          <w:szCs w:val="20"/>
        </w:rPr>
      </w:pPr>
      <w:r w:rsidRPr="00552787">
        <w:rPr>
          <w:rFonts w:ascii="Arial" w:hAnsi="Arial" w:cs="Arial"/>
          <w:color w:val="000000"/>
          <w:sz w:val="20"/>
          <w:szCs w:val="20"/>
        </w:rPr>
        <w:t>The</w:t>
      </w:r>
      <w:r>
        <w:rPr>
          <w:rFonts w:ascii="Arial" w:hAnsi="Arial" w:cs="Arial"/>
          <w:b/>
          <w:color w:val="000000"/>
          <w:sz w:val="20"/>
          <w:szCs w:val="20"/>
        </w:rPr>
        <w:t xml:space="preserve"> </w:t>
      </w:r>
      <w:r>
        <w:rPr>
          <w:rFonts w:ascii="Arial" w:hAnsi="Arial" w:cs="Arial"/>
          <w:color w:val="000000"/>
          <w:sz w:val="20"/>
          <w:szCs w:val="20"/>
        </w:rPr>
        <w:t>Chairman reported that having spoken to EHDC regarding their offer of free Salt for use on our roads it would be unwise to accept this offer as it would make the Parish Council liable if an accident occurred on any ungritted section of road.</w:t>
      </w:r>
    </w:p>
    <w:p w14:paraId="5C1CA784" w14:textId="77777777" w:rsidR="00392591" w:rsidRDefault="00392591" w:rsidP="005F3DFF">
      <w:pPr>
        <w:autoSpaceDE w:val="0"/>
        <w:autoSpaceDN w:val="0"/>
        <w:adjustRightInd w:val="0"/>
        <w:spacing w:after="0" w:line="240" w:lineRule="auto"/>
        <w:ind w:left="1440"/>
        <w:rPr>
          <w:rFonts w:ascii="Arial" w:hAnsi="Arial" w:cs="Arial"/>
          <w:color w:val="000000"/>
          <w:sz w:val="20"/>
          <w:szCs w:val="20"/>
        </w:rPr>
      </w:pPr>
    </w:p>
    <w:p w14:paraId="5253582E" w14:textId="4370B6C0"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7179B0A3" w14:textId="647A5027" w:rsidR="00552787" w:rsidRPr="00552787" w:rsidRDefault="001D5A72" w:rsidP="0055278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2A37F4">
        <w:rPr>
          <w:rFonts w:ascii="Arial" w:hAnsi="Arial" w:cs="Arial"/>
          <w:color w:val="000000"/>
          <w:sz w:val="20"/>
          <w:szCs w:val="20"/>
        </w:rPr>
        <w:t>KH</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552787">
        <w:rPr>
          <w:rFonts w:ascii="Arial" w:hAnsi="Arial" w:cs="Arial"/>
          <w:color w:val="000000"/>
          <w:sz w:val="20"/>
          <w:szCs w:val="20"/>
        </w:rPr>
        <w:t>TH</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14:paraId="3FDB4A3C"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4946CB72" w14:textId="1E550CDD"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3BF7A93C" w14:textId="464DAC80" w:rsidR="006E06EE" w:rsidRDefault="00552787" w:rsidP="00B94244">
      <w:pPr>
        <w:autoSpaceDE w:val="0"/>
        <w:autoSpaceDN w:val="0"/>
        <w:adjustRightInd w:val="0"/>
        <w:spacing w:after="0" w:line="240" w:lineRule="auto"/>
        <w:ind w:left="1440"/>
        <w:rPr>
          <w:rFonts w:ascii="Arial" w:hAnsi="Arial" w:cs="Arial"/>
          <w:b/>
          <w:bCs/>
          <w:color w:val="000000"/>
          <w:sz w:val="20"/>
          <w:szCs w:val="20"/>
          <w:highlight w:val="yellow"/>
        </w:rPr>
      </w:pPr>
      <w:r>
        <w:rPr>
          <w:rFonts w:ascii="Arial" w:hAnsi="Arial" w:cs="Arial"/>
          <w:bCs/>
          <w:color w:val="000000"/>
          <w:sz w:val="20"/>
          <w:szCs w:val="20"/>
        </w:rPr>
        <w:t>The Clerk confirmed that all previous proposals for payments had been made.</w:t>
      </w:r>
      <w:r w:rsidR="00A825A5">
        <w:rPr>
          <w:rFonts w:ascii="Arial" w:hAnsi="Arial" w:cs="Arial"/>
          <w:bCs/>
          <w:color w:val="000000"/>
          <w:sz w:val="20"/>
          <w:szCs w:val="20"/>
        </w:rPr>
        <w:t xml:space="preserve"> No new proposals were made.</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19F5A453" w:rsidR="009B701A" w:rsidRDefault="00095DD8"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40A8073" w14:textId="30528E2A" w:rsidR="005704A2" w:rsidRDefault="0053046F" w:rsidP="005D6D0C">
      <w:pPr>
        <w:autoSpaceDE w:val="0"/>
        <w:autoSpaceDN w:val="0"/>
        <w:adjustRightInd w:val="0"/>
        <w:spacing w:after="0" w:line="240" w:lineRule="auto"/>
        <w:ind w:left="1440"/>
        <w:rPr>
          <w:rFonts w:ascii="Arial" w:hAnsi="Arial" w:cs="Arial"/>
          <w:b/>
          <w:color w:val="000000"/>
          <w:sz w:val="20"/>
          <w:szCs w:val="20"/>
          <w:highlight w:val="yellow"/>
        </w:rPr>
      </w:pPr>
      <w:r>
        <w:rPr>
          <w:rFonts w:ascii="Arial" w:hAnsi="Arial" w:cs="Arial"/>
          <w:color w:val="000000"/>
          <w:sz w:val="20"/>
          <w:szCs w:val="20"/>
        </w:rPr>
        <w:t xml:space="preserve">The </w:t>
      </w:r>
      <w:r w:rsidR="00A825A5">
        <w:rPr>
          <w:rFonts w:ascii="Arial" w:hAnsi="Arial" w:cs="Arial"/>
          <w:color w:val="000000"/>
          <w:sz w:val="20"/>
          <w:szCs w:val="20"/>
        </w:rPr>
        <w:t xml:space="preserve">Chair agreed to source some calling cards and booklets relating to our Defibrillators and to arrange </w:t>
      </w:r>
      <w:r w:rsidR="00021484">
        <w:rPr>
          <w:rFonts w:ascii="Arial" w:hAnsi="Arial" w:cs="Arial"/>
          <w:color w:val="000000"/>
          <w:sz w:val="20"/>
          <w:szCs w:val="20"/>
        </w:rPr>
        <w:t>s</w:t>
      </w:r>
      <w:r w:rsidR="00A825A5">
        <w:rPr>
          <w:rFonts w:ascii="Arial" w:hAnsi="Arial" w:cs="Arial"/>
          <w:color w:val="000000"/>
          <w:sz w:val="20"/>
          <w:szCs w:val="20"/>
        </w:rPr>
        <w:t>ome further First Aid training from the Red Cross.</w:t>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Pr>
          <w:rFonts w:ascii="Arial" w:hAnsi="Arial" w:cs="Arial"/>
          <w:color w:val="000000"/>
          <w:sz w:val="20"/>
          <w:szCs w:val="20"/>
        </w:rPr>
        <w:tab/>
      </w:r>
      <w:r w:rsidR="00A825A5" w:rsidRPr="00A825A5">
        <w:rPr>
          <w:rFonts w:ascii="Arial" w:hAnsi="Arial" w:cs="Arial"/>
          <w:b/>
          <w:color w:val="000000"/>
          <w:sz w:val="20"/>
          <w:szCs w:val="20"/>
          <w:highlight w:val="yellow"/>
        </w:rPr>
        <w:t>TH</w:t>
      </w:r>
    </w:p>
    <w:p w14:paraId="7FB10242" w14:textId="44B0A8F8" w:rsidR="00A825A5" w:rsidRDefault="00A825A5" w:rsidP="005D6D0C">
      <w:pPr>
        <w:autoSpaceDE w:val="0"/>
        <w:autoSpaceDN w:val="0"/>
        <w:adjustRightInd w:val="0"/>
        <w:spacing w:after="0" w:line="240" w:lineRule="auto"/>
        <w:ind w:left="1440"/>
        <w:rPr>
          <w:rFonts w:ascii="Arial" w:hAnsi="Arial" w:cs="Arial"/>
          <w:b/>
          <w:color w:val="000000"/>
          <w:sz w:val="20"/>
          <w:szCs w:val="20"/>
        </w:rPr>
      </w:pPr>
    </w:p>
    <w:p w14:paraId="484F09D6" w14:textId="77777777" w:rsidR="00A825A5" w:rsidRPr="00A825A5" w:rsidRDefault="00A825A5" w:rsidP="005D6D0C">
      <w:pPr>
        <w:autoSpaceDE w:val="0"/>
        <w:autoSpaceDN w:val="0"/>
        <w:adjustRightInd w:val="0"/>
        <w:spacing w:after="0" w:line="240" w:lineRule="auto"/>
        <w:ind w:left="1440"/>
        <w:rPr>
          <w:rFonts w:ascii="Arial" w:hAnsi="Arial" w:cs="Arial"/>
          <w:b/>
          <w:color w:val="000000"/>
          <w:sz w:val="20"/>
          <w:szCs w:val="20"/>
        </w:rPr>
      </w:pP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481999C3" w:rsidR="004705E2" w:rsidRDefault="00095DD8"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319EC7D6" w14:textId="5AA46E5E" w:rsidR="00614C98" w:rsidRDefault="00A825A5" w:rsidP="00FB7B6B">
      <w:pPr>
        <w:autoSpaceDE w:val="0"/>
        <w:autoSpaceDN w:val="0"/>
        <w:adjustRightInd w:val="0"/>
        <w:spacing w:after="0" w:line="240" w:lineRule="auto"/>
        <w:rPr>
          <w:rFonts w:ascii="Arial" w:hAnsi="Arial" w:cs="Arial"/>
          <w:b/>
          <w:color w:val="000000"/>
          <w:sz w:val="20"/>
          <w:szCs w:val="20"/>
          <w:highlight w:val="yellow"/>
        </w:rPr>
      </w:pPr>
      <w:r>
        <w:rPr>
          <w:rFonts w:ascii="Arial" w:hAnsi="Arial" w:cs="Arial"/>
          <w:color w:val="000000"/>
          <w:sz w:val="20"/>
          <w:szCs w:val="20"/>
        </w:rPr>
        <w:tab/>
      </w:r>
      <w:r>
        <w:rPr>
          <w:rFonts w:ascii="Arial" w:hAnsi="Arial" w:cs="Arial"/>
          <w:color w:val="000000"/>
          <w:sz w:val="20"/>
          <w:szCs w:val="20"/>
        </w:rPr>
        <w:tab/>
        <w:t>KH reported that no action had yet been taken to renew BP stocks.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825A5">
        <w:rPr>
          <w:rFonts w:ascii="Arial" w:hAnsi="Arial" w:cs="Arial"/>
          <w:b/>
          <w:color w:val="000000"/>
          <w:sz w:val="20"/>
          <w:szCs w:val="20"/>
          <w:highlight w:val="yellow"/>
        </w:rPr>
        <w:t>KH</w:t>
      </w:r>
    </w:p>
    <w:p w14:paraId="712AE96E" w14:textId="77777777" w:rsidR="00A825A5" w:rsidRPr="00A825A5" w:rsidRDefault="00A825A5" w:rsidP="00FB7B6B">
      <w:pPr>
        <w:autoSpaceDE w:val="0"/>
        <w:autoSpaceDN w:val="0"/>
        <w:adjustRightInd w:val="0"/>
        <w:spacing w:after="0" w:line="240" w:lineRule="auto"/>
        <w:rPr>
          <w:rFonts w:ascii="Arial" w:hAnsi="Arial" w:cs="Arial"/>
          <w:b/>
          <w:color w:val="000000"/>
          <w:sz w:val="20"/>
          <w:szCs w:val="20"/>
        </w:rPr>
      </w:pPr>
    </w:p>
    <w:p w14:paraId="48A774F2" w14:textId="1FDEC54A" w:rsidR="007E6013" w:rsidRDefault="00253835" w:rsidP="00A825A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 reminded the Council of the need to annually</w:t>
      </w:r>
      <w:r w:rsidR="00FB7B6B">
        <w:rPr>
          <w:rFonts w:ascii="Arial" w:hAnsi="Arial" w:cs="Arial"/>
          <w:color w:val="000000"/>
          <w:sz w:val="20"/>
          <w:szCs w:val="20"/>
        </w:rPr>
        <w:t xml:space="preserve"> jet the entire length of the drain </w:t>
      </w:r>
      <w:r w:rsidR="003C32C3">
        <w:rPr>
          <w:rFonts w:ascii="Arial" w:hAnsi="Arial" w:cs="Arial"/>
          <w:color w:val="000000"/>
          <w:sz w:val="20"/>
          <w:szCs w:val="20"/>
        </w:rPr>
        <w:t>in Mees</w:t>
      </w:r>
      <w:r w:rsidR="00220C4B">
        <w:rPr>
          <w:rFonts w:ascii="Arial" w:hAnsi="Arial" w:cs="Arial"/>
          <w:color w:val="000000"/>
          <w:sz w:val="20"/>
          <w:szCs w:val="20"/>
        </w:rPr>
        <w:t>den</w:t>
      </w:r>
      <w:r>
        <w:rPr>
          <w:rFonts w:ascii="Arial" w:hAnsi="Arial" w:cs="Arial"/>
          <w:color w:val="000000"/>
          <w:sz w:val="20"/>
          <w:szCs w:val="20"/>
        </w:rPr>
        <w:t xml:space="preserve"> to prevent it blocking</w:t>
      </w:r>
      <w:r w:rsidR="00220C4B">
        <w:rPr>
          <w:rFonts w:ascii="Arial" w:hAnsi="Arial" w:cs="Arial"/>
          <w:color w:val="000000"/>
          <w:sz w:val="20"/>
          <w:szCs w:val="20"/>
        </w:rPr>
        <w:t xml:space="preserve">. </w:t>
      </w:r>
      <w:r>
        <w:rPr>
          <w:rFonts w:ascii="Arial" w:hAnsi="Arial" w:cs="Arial"/>
          <w:color w:val="000000"/>
          <w:sz w:val="20"/>
          <w:szCs w:val="20"/>
        </w:rPr>
        <w:t>KN to arrange this to be done in November.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highlight w:val="yellow"/>
        </w:rPr>
        <w:t>KN</w:t>
      </w:r>
    </w:p>
    <w:p w14:paraId="344EB1ED" w14:textId="77777777" w:rsidR="00A825A5" w:rsidRDefault="00A825A5"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ab/>
      </w:r>
      <w:r>
        <w:rPr>
          <w:rFonts w:ascii="Arial" w:hAnsi="Arial" w:cs="Arial"/>
          <w:color w:val="000000"/>
          <w:sz w:val="20"/>
          <w:szCs w:val="20"/>
        </w:rPr>
        <w:tab/>
      </w:r>
    </w:p>
    <w:p w14:paraId="4A0C950F" w14:textId="2073696D" w:rsidR="00A825A5" w:rsidRPr="00FB7B6B" w:rsidRDefault="00A825A5" w:rsidP="00A825A5">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t>TH asked that the Clerk investigates options for damp proofing Meesden Village Hall.</w:t>
      </w:r>
      <w:r>
        <w:rPr>
          <w:rFonts w:ascii="Arial" w:hAnsi="Arial" w:cs="Arial"/>
          <w:bCs/>
          <w:color w:val="000000"/>
          <w:sz w:val="20"/>
          <w:szCs w:val="20"/>
        </w:rPr>
        <w:tab/>
      </w:r>
      <w:r>
        <w:rPr>
          <w:rFonts w:ascii="Arial" w:hAnsi="Arial" w:cs="Arial"/>
          <w:bCs/>
          <w:color w:val="000000"/>
          <w:sz w:val="20"/>
          <w:szCs w:val="20"/>
        </w:rPr>
        <w:tab/>
      </w:r>
      <w:r>
        <w:rPr>
          <w:rFonts w:ascii="Arial" w:hAnsi="Arial" w:cs="Arial"/>
          <w:b/>
          <w:bCs/>
          <w:color w:val="000000"/>
          <w:sz w:val="20"/>
          <w:szCs w:val="20"/>
          <w:highlight w:val="yellow"/>
        </w:rPr>
        <w:t>KN</w:t>
      </w:r>
    </w:p>
    <w:p w14:paraId="35B8F07D" w14:textId="6DE99038" w:rsidR="00A825A5" w:rsidRDefault="00A825A5" w:rsidP="00BC5C9D">
      <w:pPr>
        <w:autoSpaceDE w:val="0"/>
        <w:autoSpaceDN w:val="0"/>
        <w:adjustRightInd w:val="0"/>
        <w:spacing w:after="0" w:line="240" w:lineRule="auto"/>
        <w:rPr>
          <w:rFonts w:ascii="Arial" w:hAnsi="Arial" w:cs="Arial"/>
          <w:color w:val="000000"/>
          <w:sz w:val="20"/>
          <w:szCs w:val="20"/>
        </w:rPr>
      </w:pPr>
    </w:p>
    <w:p w14:paraId="5B3E3A69" w14:textId="572F675F" w:rsidR="00533B56" w:rsidRPr="00BC5C9D" w:rsidRDefault="00095DD8" w:rsidP="00BC5C9D">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A825A5">
        <w:rPr>
          <w:rFonts w:ascii="Arial" w:hAnsi="Arial" w:cs="Arial"/>
          <w:b/>
          <w:bCs/>
          <w:color w:val="4F83BE"/>
        </w:rPr>
        <w:t>AOB</w:t>
      </w:r>
      <w:r w:rsidR="00533B56">
        <w:rPr>
          <w:rFonts w:ascii="Arial" w:hAnsi="Arial" w:cs="Arial"/>
          <w:bCs/>
          <w:color w:val="000000"/>
          <w:sz w:val="20"/>
          <w:szCs w:val="20"/>
        </w:rPr>
        <w:tab/>
      </w:r>
      <w:r w:rsidR="00533B56">
        <w:rPr>
          <w:rFonts w:ascii="Arial" w:hAnsi="Arial" w:cs="Arial"/>
          <w:bCs/>
          <w:color w:val="000000"/>
          <w:sz w:val="20"/>
          <w:szCs w:val="20"/>
        </w:rPr>
        <w:tab/>
      </w:r>
    </w:p>
    <w:p w14:paraId="0279861E" w14:textId="5619FD8B" w:rsidR="00DE0957" w:rsidRDefault="00A825A5" w:rsidP="00E14F7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Chair read a letter from the BP Village Hall Committee asking that the Council</w:t>
      </w:r>
      <w:r w:rsidR="00021484">
        <w:rPr>
          <w:rFonts w:ascii="Arial" w:hAnsi="Arial" w:cs="Arial"/>
          <w:color w:val="000000"/>
          <w:sz w:val="20"/>
          <w:szCs w:val="20"/>
        </w:rPr>
        <w:t xml:space="preserve"> votes on the re-election of Fraser Murray to their committee. In recognition of the splendid work Fraser does for the Village Hall all were in favour of his re-election.</w:t>
      </w:r>
    </w:p>
    <w:p w14:paraId="7BAEA27D" w14:textId="77777777" w:rsidR="003A7ADB" w:rsidRDefault="003A7ADB" w:rsidP="00E14F75">
      <w:pPr>
        <w:autoSpaceDE w:val="0"/>
        <w:autoSpaceDN w:val="0"/>
        <w:adjustRightInd w:val="0"/>
        <w:spacing w:after="0" w:line="240" w:lineRule="auto"/>
        <w:ind w:left="1440"/>
        <w:rPr>
          <w:rFonts w:ascii="Arial" w:hAnsi="Arial" w:cs="Arial"/>
          <w:bCs/>
          <w:color w:val="000000"/>
          <w:sz w:val="20"/>
          <w:szCs w:val="20"/>
        </w:rPr>
      </w:pPr>
    </w:p>
    <w:p w14:paraId="3C9F9893" w14:textId="40626506" w:rsidR="00862AED" w:rsidRDefault="00095DD8"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18.09</w:t>
      </w:r>
      <w:r w:rsidR="006026B2">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7525289A" w14:textId="2B454BC7" w:rsidR="003A7ADB" w:rsidRDefault="003A7ADB" w:rsidP="003A7AD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10</w:t>
      </w:r>
      <w:r w:rsidRPr="003A7ADB">
        <w:rPr>
          <w:rFonts w:ascii="Arial" w:hAnsi="Arial" w:cs="Arial"/>
          <w:b/>
          <w:color w:val="000000"/>
          <w:sz w:val="20"/>
          <w:szCs w:val="20"/>
          <w:vertAlign w:val="superscript"/>
        </w:rPr>
        <w:t>th</w:t>
      </w:r>
      <w:r>
        <w:rPr>
          <w:rFonts w:ascii="Arial" w:hAnsi="Arial" w:cs="Arial"/>
          <w:b/>
          <w:color w:val="000000"/>
          <w:sz w:val="20"/>
          <w:szCs w:val="20"/>
        </w:rPr>
        <w:t xml:space="preserve"> January 201</w:t>
      </w:r>
      <w:r w:rsidR="00021484">
        <w:rPr>
          <w:rFonts w:ascii="Arial" w:hAnsi="Arial" w:cs="Arial"/>
          <w:b/>
          <w:color w:val="000000"/>
          <w:sz w:val="20"/>
          <w:szCs w:val="20"/>
        </w:rPr>
        <w:t>9</w:t>
      </w:r>
      <w:r>
        <w:rPr>
          <w:rFonts w:ascii="Arial" w:hAnsi="Arial" w:cs="Arial"/>
          <w:b/>
          <w:color w:val="000000"/>
          <w:sz w:val="20"/>
          <w:szCs w:val="20"/>
        </w:rPr>
        <w:t>, 7:30 pm at Meesden Village Hall</w:t>
      </w:r>
    </w:p>
    <w:p w14:paraId="42C2E7D4" w14:textId="22E79323" w:rsidR="00021484" w:rsidRDefault="00021484" w:rsidP="00021484">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11</w:t>
      </w:r>
      <w:r w:rsidRPr="00021484">
        <w:rPr>
          <w:rFonts w:ascii="Arial" w:hAnsi="Arial" w:cs="Arial"/>
          <w:b/>
          <w:color w:val="000000"/>
          <w:sz w:val="20"/>
          <w:szCs w:val="20"/>
          <w:vertAlign w:val="superscript"/>
        </w:rPr>
        <w:t>th</w:t>
      </w:r>
      <w:r>
        <w:rPr>
          <w:rFonts w:ascii="Arial" w:hAnsi="Arial" w:cs="Arial"/>
          <w:b/>
          <w:color w:val="000000"/>
          <w:sz w:val="20"/>
          <w:szCs w:val="20"/>
        </w:rPr>
        <w:t xml:space="preserve"> April 2019, 7:30 pm at Brent Pelham Village Hall</w:t>
      </w:r>
    </w:p>
    <w:p w14:paraId="62370E1C" w14:textId="77777777" w:rsidR="003A7ADB" w:rsidRDefault="003A7ADB" w:rsidP="00220C4B">
      <w:pPr>
        <w:autoSpaceDE w:val="0"/>
        <w:autoSpaceDN w:val="0"/>
        <w:adjustRightInd w:val="0"/>
        <w:spacing w:after="0" w:line="240" w:lineRule="auto"/>
        <w:ind w:left="1440"/>
        <w:rPr>
          <w:rFonts w:ascii="Arial" w:hAnsi="Arial" w:cs="Arial"/>
          <w:b/>
          <w:color w:val="000000"/>
          <w:sz w:val="20"/>
          <w:szCs w:val="20"/>
        </w:rPr>
      </w:pPr>
    </w:p>
    <w:p w14:paraId="079C4187" w14:textId="77777777"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0DD6B38"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3A7ADB">
        <w:rPr>
          <w:rFonts w:ascii="Arial" w:hAnsi="Arial" w:cs="Arial"/>
          <w:b/>
          <w:bCs/>
          <w:color w:val="4F83BE"/>
        </w:rPr>
        <w:t>8</w:t>
      </w:r>
      <w:r w:rsidR="00FB7B6B">
        <w:rPr>
          <w:rFonts w:ascii="Arial" w:hAnsi="Arial" w:cs="Arial"/>
          <w:b/>
          <w:bCs/>
          <w:color w:val="4F83BE"/>
        </w:rPr>
        <w:t>:</w:t>
      </w:r>
      <w:r w:rsidR="003A7ADB">
        <w:rPr>
          <w:rFonts w:ascii="Arial" w:hAnsi="Arial" w:cs="Arial"/>
          <w:b/>
          <w:bCs/>
          <w:color w:val="4F83BE"/>
        </w:rPr>
        <w:t>3</w:t>
      </w:r>
      <w:r w:rsidR="00FB7B6B">
        <w:rPr>
          <w:rFonts w:ascii="Arial" w:hAnsi="Arial" w:cs="Arial"/>
          <w:b/>
          <w:bCs/>
          <w:color w:val="4F83BE"/>
        </w:rPr>
        <w:t>0</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DB4"/>
    <w:rsid w:val="00021484"/>
    <w:rsid w:val="0002760E"/>
    <w:rsid w:val="000405FD"/>
    <w:rsid w:val="00041B99"/>
    <w:rsid w:val="000541D0"/>
    <w:rsid w:val="0006227E"/>
    <w:rsid w:val="000843CA"/>
    <w:rsid w:val="000849CB"/>
    <w:rsid w:val="00086087"/>
    <w:rsid w:val="00095DD8"/>
    <w:rsid w:val="000A0F6E"/>
    <w:rsid w:val="000A59A2"/>
    <w:rsid w:val="000B3827"/>
    <w:rsid w:val="000C17EA"/>
    <w:rsid w:val="000C51F0"/>
    <w:rsid w:val="000E719A"/>
    <w:rsid w:val="000F651B"/>
    <w:rsid w:val="0013764B"/>
    <w:rsid w:val="00147B01"/>
    <w:rsid w:val="00152616"/>
    <w:rsid w:val="001642CD"/>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53835"/>
    <w:rsid w:val="002669CB"/>
    <w:rsid w:val="00273022"/>
    <w:rsid w:val="00293C74"/>
    <w:rsid w:val="002A37F4"/>
    <w:rsid w:val="002E71A0"/>
    <w:rsid w:val="00304043"/>
    <w:rsid w:val="00320794"/>
    <w:rsid w:val="003250D2"/>
    <w:rsid w:val="00331D99"/>
    <w:rsid w:val="0033310E"/>
    <w:rsid w:val="00350475"/>
    <w:rsid w:val="0036108F"/>
    <w:rsid w:val="00362813"/>
    <w:rsid w:val="003659F7"/>
    <w:rsid w:val="00392591"/>
    <w:rsid w:val="003A0E09"/>
    <w:rsid w:val="003A7ADB"/>
    <w:rsid w:val="003B0E5A"/>
    <w:rsid w:val="003C137B"/>
    <w:rsid w:val="003C32C3"/>
    <w:rsid w:val="003E3986"/>
    <w:rsid w:val="003E5117"/>
    <w:rsid w:val="00405D47"/>
    <w:rsid w:val="0044558A"/>
    <w:rsid w:val="00462266"/>
    <w:rsid w:val="00467755"/>
    <w:rsid w:val="004705E2"/>
    <w:rsid w:val="00477037"/>
    <w:rsid w:val="00495B82"/>
    <w:rsid w:val="004A0E60"/>
    <w:rsid w:val="004C0FDD"/>
    <w:rsid w:val="004C20E7"/>
    <w:rsid w:val="004C6035"/>
    <w:rsid w:val="005164BE"/>
    <w:rsid w:val="005168C1"/>
    <w:rsid w:val="0053046F"/>
    <w:rsid w:val="00533B56"/>
    <w:rsid w:val="00533FD4"/>
    <w:rsid w:val="00552787"/>
    <w:rsid w:val="00565B7E"/>
    <w:rsid w:val="005704A2"/>
    <w:rsid w:val="00580211"/>
    <w:rsid w:val="00582589"/>
    <w:rsid w:val="00595FA6"/>
    <w:rsid w:val="005A2DC8"/>
    <w:rsid w:val="005B2F23"/>
    <w:rsid w:val="005B70D9"/>
    <w:rsid w:val="005C139F"/>
    <w:rsid w:val="005D5F25"/>
    <w:rsid w:val="005D6D0C"/>
    <w:rsid w:val="005D7703"/>
    <w:rsid w:val="005E1CFE"/>
    <w:rsid w:val="005E49B7"/>
    <w:rsid w:val="005F3DFF"/>
    <w:rsid w:val="005F7C44"/>
    <w:rsid w:val="006026B2"/>
    <w:rsid w:val="0060275F"/>
    <w:rsid w:val="006028A7"/>
    <w:rsid w:val="006050C7"/>
    <w:rsid w:val="00613563"/>
    <w:rsid w:val="00614C98"/>
    <w:rsid w:val="00616081"/>
    <w:rsid w:val="00634C9C"/>
    <w:rsid w:val="00634E1F"/>
    <w:rsid w:val="00657F5C"/>
    <w:rsid w:val="00686EF1"/>
    <w:rsid w:val="006A40DC"/>
    <w:rsid w:val="006B0217"/>
    <w:rsid w:val="006C0F7C"/>
    <w:rsid w:val="006E06EE"/>
    <w:rsid w:val="006E60F7"/>
    <w:rsid w:val="007135A7"/>
    <w:rsid w:val="00713DCA"/>
    <w:rsid w:val="00714590"/>
    <w:rsid w:val="0073223C"/>
    <w:rsid w:val="007357E9"/>
    <w:rsid w:val="00747FA8"/>
    <w:rsid w:val="00757F6B"/>
    <w:rsid w:val="007612FA"/>
    <w:rsid w:val="00783AE6"/>
    <w:rsid w:val="007B2434"/>
    <w:rsid w:val="007C3FD6"/>
    <w:rsid w:val="007C749B"/>
    <w:rsid w:val="007E5698"/>
    <w:rsid w:val="007E6013"/>
    <w:rsid w:val="007E7A2A"/>
    <w:rsid w:val="007F4186"/>
    <w:rsid w:val="008045C1"/>
    <w:rsid w:val="00806573"/>
    <w:rsid w:val="008178FB"/>
    <w:rsid w:val="00825FCA"/>
    <w:rsid w:val="00830161"/>
    <w:rsid w:val="00843FF8"/>
    <w:rsid w:val="00862AED"/>
    <w:rsid w:val="00863FEE"/>
    <w:rsid w:val="008675DD"/>
    <w:rsid w:val="00876410"/>
    <w:rsid w:val="00897CE7"/>
    <w:rsid w:val="008A3ED2"/>
    <w:rsid w:val="008B286D"/>
    <w:rsid w:val="008C3A4E"/>
    <w:rsid w:val="00912F30"/>
    <w:rsid w:val="0091782F"/>
    <w:rsid w:val="0093776E"/>
    <w:rsid w:val="0094233B"/>
    <w:rsid w:val="009542B5"/>
    <w:rsid w:val="00954317"/>
    <w:rsid w:val="0096031F"/>
    <w:rsid w:val="0096166F"/>
    <w:rsid w:val="00982090"/>
    <w:rsid w:val="00997256"/>
    <w:rsid w:val="009A029D"/>
    <w:rsid w:val="009A6DD6"/>
    <w:rsid w:val="009B701A"/>
    <w:rsid w:val="009C54D9"/>
    <w:rsid w:val="009E4327"/>
    <w:rsid w:val="009F0C4B"/>
    <w:rsid w:val="009F7AD9"/>
    <w:rsid w:val="00A029AE"/>
    <w:rsid w:val="00A066F9"/>
    <w:rsid w:val="00A13486"/>
    <w:rsid w:val="00A37762"/>
    <w:rsid w:val="00A53BAC"/>
    <w:rsid w:val="00A62C83"/>
    <w:rsid w:val="00A71757"/>
    <w:rsid w:val="00A77CB2"/>
    <w:rsid w:val="00A81246"/>
    <w:rsid w:val="00A825A5"/>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94244"/>
    <w:rsid w:val="00BA663C"/>
    <w:rsid w:val="00BB677E"/>
    <w:rsid w:val="00BC3C76"/>
    <w:rsid w:val="00BC5C9D"/>
    <w:rsid w:val="00BC6C44"/>
    <w:rsid w:val="00BC77C0"/>
    <w:rsid w:val="00BD019C"/>
    <w:rsid w:val="00BE2C25"/>
    <w:rsid w:val="00BF5F57"/>
    <w:rsid w:val="00C25720"/>
    <w:rsid w:val="00C3416E"/>
    <w:rsid w:val="00C4251A"/>
    <w:rsid w:val="00C470CC"/>
    <w:rsid w:val="00C47759"/>
    <w:rsid w:val="00C50294"/>
    <w:rsid w:val="00C71A36"/>
    <w:rsid w:val="00C91787"/>
    <w:rsid w:val="00CA2955"/>
    <w:rsid w:val="00CA29A0"/>
    <w:rsid w:val="00CD0215"/>
    <w:rsid w:val="00CD1B40"/>
    <w:rsid w:val="00CD45F9"/>
    <w:rsid w:val="00CE3E99"/>
    <w:rsid w:val="00CE50B8"/>
    <w:rsid w:val="00CF094B"/>
    <w:rsid w:val="00CF70C8"/>
    <w:rsid w:val="00D26A1B"/>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B751E"/>
    <w:rsid w:val="00EC0A5D"/>
    <w:rsid w:val="00EE1463"/>
    <w:rsid w:val="00F00C5B"/>
    <w:rsid w:val="00F0280F"/>
    <w:rsid w:val="00F212D3"/>
    <w:rsid w:val="00F37E04"/>
    <w:rsid w:val="00F43332"/>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50E8D-D1A0-465A-BAE3-A239F396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4</cp:revision>
  <cp:lastPrinted>2017-01-10T19:56:00Z</cp:lastPrinted>
  <dcterms:created xsi:type="dcterms:W3CDTF">2018-09-23T09:54:00Z</dcterms:created>
  <dcterms:modified xsi:type="dcterms:W3CDTF">2018-09-24T16:55:00Z</dcterms:modified>
</cp:coreProperties>
</file>